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61"/>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2067"/>
        <w:gridCol w:w="5712"/>
        <w:gridCol w:w="1739"/>
      </w:tblGrid>
      <w:tr w:rsidR="00227714" w:rsidRPr="00F56E01" w:rsidTr="00227714">
        <w:tc>
          <w:tcPr>
            <w:tcW w:w="2067" w:type="dxa"/>
          </w:tcPr>
          <w:p w:rsidR="00227714" w:rsidRPr="00F56E01" w:rsidRDefault="00227714" w:rsidP="00227714">
            <w:pPr>
              <w:jc w:val="center"/>
              <w:rPr>
                <w:rFonts w:ascii="Calibri" w:hAnsi="Calibri" w:cs="Calibri"/>
                <w:b/>
                <w:sz w:val="28"/>
                <w:szCs w:val="28"/>
              </w:rPr>
            </w:pPr>
            <w:r w:rsidRPr="00F56E01">
              <w:rPr>
                <w:rFonts w:ascii="Calibri" w:hAnsi="Calibri" w:cs="Calibri"/>
                <w:noProof/>
                <w:lang w:eastAsia="en-GB"/>
              </w:rPr>
              <w:drawing>
                <wp:anchor distT="0" distB="0" distL="114300" distR="114300" simplePos="0" relativeHeight="251664384" behindDoc="1" locked="0" layoutInCell="1" allowOverlap="1" wp14:anchorId="7478DC3A" wp14:editId="5BA58EE3">
                  <wp:simplePos x="0" y="0"/>
                  <wp:positionH relativeFrom="column">
                    <wp:posOffset>173355</wp:posOffset>
                  </wp:positionH>
                  <wp:positionV relativeFrom="paragraph">
                    <wp:posOffset>128270</wp:posOffset>
                  </wp:positionV>
                  <wp:extent cx="904152" cy="1057275"/>
                  <wp:effectExtent l="0" t="0" r="0" b="0"/>
                  <wp:wrapNone/>
                  <wp:docPr id="55" name="Picture 55" descr="https://cavclosei.derby.sch.uk/wp-content/uploads/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vclosei.derby.sch.uk/wp-content/uploads/CC-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1979" cy="1066427"/>
                          </a:xfrm>
                          <a:prstGeom prst="rect">
                            <a:avLst/>
                          </a:prstGeom>
                          <a:noFill/>
                          <a:ln>
                            <a:noFill/>
                          </a:ln>
                        </pic:spPr>
                      </pic:pic>
                    </a:graphicData>
                  </a:graphic>
                  <wp14:sizeRelH relativeFrom="page">
                    <wp14:pctWidth>0</wp14:pctWidth>
                  </wp14:sizeRelH>
                  <wp14:sizeRelV relativeFrom="page">
                    <wp14:pctHeight>0</wp14:pctHeight>
                  </wp14:sizeRelV>
                </wp:anchor>
              </w:drawing>
            </w:r>
            <w:r w:rsidR="006F14FC" w:rsidRPr="00F56E01">
              <w:rPr>
                <w:rFonts w:ascii="Calibri" w:hAnsi="Calibri" w:cs="Calibri"/>
                <w:b/>
                <w:sz w:val="28"/>
                <w:szCs w:val="28"/>
              </w:rPr>
              <w:t xml:space="preserve"> </w:t>
            </w:r>
          </w:p>
          <w:p w:rsidR="00227714" w:rsidRPr="00F56E01" w:rsidRDefault="00227714" w:rsidP="00227714">
            <w:pPr>
              <w:rPr>
                <w:rFonts w:ascii="Calibri" w:hAnsi="Calibri" w:cs="Calibri"/>
                <w:b/>
                <w:sz w:val="28"/>
                <w:szCs w:val="28"/>
              </w:rPr>
            </w:pPr>
          </w:p>
          <w:p w:rsidR="00227714" w:rsidRPr="00F56E01" w:rsidRDefault="00227714" w:rsidP="00227714">
            <w:pPr>
              <w:rPr>
                <w:rFonts w:ascii="Calibri" w:hAnsi="Calibri" w:cs="Calibri"/>
                <w:b/>
                <w:sz w:val="28"/>
                <w:szCs w:val="28"/>
              </w:rPr>
            </w:pPr>
          </w:p>
          <w:p w:rsidR="00227714" w:rsidRPr="00F56E01" w:rsidRDefault="00227714" w:rsidP="00227714">
            <w:pPr>
              <w:rPr>
                <w:rFonts w:ascii="Calibri" w:hAnsi="Calibri" w:cs="Calibri"/>
                <w:b/>
                <w:sz w:val="28"/>
                <w:szCs w:val="28"/>
              </w:rPr>
            </w:pPr>
          </w:p>
          <w:p w:rsidR="00227714" w:rsidRPr="00F56E01" w:rsidRDefault="00227714" w:rsidP="00227714">
            <w:pPr>
              <w:rPr>
                <w:rFonts w:ascii="Calibri" w:hAnsi="Calibri" w:cs="Calibri"/>
                <w:b/>
                <w:sz w:val="28"/>
                <w:szCs w:val="28"/>
              </w:rPr>
            </w:pPr>
          </w:p>
          <w:p w:rsidR="00227714" w:rsidRPr="00F56E01" w:rsidRDefault="00227714" w:rsidP="00227714">
            <w:pPr>
              <w:rPr>
                <w:rFonts w:ascii="Calibri" w:hAnsi="Calibri" w:cs="Calibri"/>
                <w:b/>
                <w:sz w:val="28"/>
                <w:szCs w:val="28"/>
              </w:rPr>
            </w:pPr>
          </w:p>
        </w:tc>
        <w:tc>
          <w:tcPr>
            <w:tcW w:w="5712" w:type="dxa"/>
          </w:tcPr>
          <w:p w:rsidR="00227714" w:rsidRPr="00F56E01" w:rsidRDefault="00227714" w:rsidP="00227714">
            <w:pPr>
              <w:jc w:val="center"/>
              <w:rPr>
                <w:rFonts w:ascii="Calibri" w:hAnsi="Calibri" w:cs="Calibri"/>
                <w:b/>
                <w:sz w:val="28"/>
                <w:szCs w:val="28"/>
              </w:rPr>
            </w:pPr>
          </w:p>
          <w:p w:rsidR="00227714" w:rsidRPr="00F56E01" w:rsidRDefault="00227714" w:rsidP="00227714">
            <w:pPr>
              <w:jc w:val="center"/>
              <w:rPr>
                <w:rFonts w:ascii="Calibri" w:hAnsi="Calibri" w:cs="Calibri"/>
                <w:b/>
              </w:rPr>
            </w:pPr>
            <w:r w:rsidRPr="00F56E01">
              <w:rPr>
                <w:rFonts w:ascii="Calibri" w:hAnsi="Calibri" w:cs="Calibri"/>
                <w:b/>
              </w:rPr>
              <w:t>Cavendish Close Infant and Nursery School</w:t>
            </w:r>
          </w:p>
          <w:p w:rsidR="00227714" w:rsidRPr="00F56E01" w:rsidRDefault="00227714" w:rsidP="00227714">
            <w:pPr>
              <w:rPr>
                <w:rFonts w:ascii="Calibri" w:hAnsi="Calibri" w:cs="Calibri"/>
                <w:b/>
                <w:color w:val="000000" w:themeColor="text1"/>
                <w:sz w:val="16"/>
                <w:szCs w:val="16"/>
              </w:rPr>
            </w:pPr>
          </w:p>
          <w:p w:rsidR="00227714" w:rsidRPr="00F56E01" w:rsidRDefault="00227714" w:rsidP="00227714">
            <w:pPr>
              <w:jc w:val="center"/>
              <w:rPr>
                <w:rFonts w:ascii="Calibri" w:hAnsi="Calibri" w:cs="Calibri"/>
                <w:b/>
                <w:color w:val="00B0F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F56E01">
              <w:rPr>
                <w:rFonts w:ascii="Calibri" w:hAnsi="Calibri" w:cs="Calibri"/>
                <w:b/>
                <w:color w:val="00B0F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Volunteers in School Policy</w:t>
            </w:r>
          </w:p>
        </w:tc>
        <w:tc>
          <w:tcPr>
            <w:tcW w:w="1739" w:type="dxa"/>
          </w:tcPr>
          <w:p w:rsidR="00227714" w:rsidRPr="00F56E01" w:rsidRDefault="00227714" w:rsidP="00227714">
            <w:pPr>
              <w:rPr>
                <w:rFonts w:ascii="Calibri" w:hAnsi="Calibri" w:cs="Calibri"/>
                <w:b/>
                <w:sz w:val="28"/>
                <w:szCs w:val="28"/>
              </w:rPr>
            </w:pPr>
          </w:p>
          <w:p w:rsidR="00227714" w:rsidRPr="00F56E01" w:rsidRDefault="00227714" w:rsidP="00227714">
            <w:pPr>
              <w:jc w:val="center"/>
              <w:rPr>
                <w:rFonts w:ascii="Calibri" w:hAnsi="Calibri" w:cs="Calibri"/>
                <w:b/>
              </w:rPr>
            </w:pPr>
            <w:r w:rsidRPr="00F56E01">
              <w:rPr>
                <w:rFonts w:ascii="Calibri" w:hAnsi="Calibri" w:cs="Calibri"/>
                <w:b/>
              </w:rPr>
              <w:t>Wood Road</w:t>
            </w:r>
          </w:p>
          <w:p w:rsidR="00227714" w:rsidRPr="00F56E01" w:rsidRDefault="00227714" w:rsidP="00227714">
            <w:pPr>
              <w:jc w:val="center"/>
              <w:rPr>
                <w:rFonts w:ascii="Calibri" w:hAnsi="Calibri" w:cs="Calibri"/>
                <w:b/>
              </w:rPr>
            </w:pPr>
            <w:proofErr w:type="spellStart"/>
            <w:r w:rsidRPr="00F56E01">
              <w:rPr>
                <w:rFonts w:ascii="Calibri" w:hAnsi="Calibri" w:cs="Calibri"/>
                <w:b/>
              </w:rPr>
              <w:t>Chaddesden</w:t>
            </w:r>
            <w:proofErr w:type="spellEnd"/>
          </w:p>
          <w:p w:rsidR="00227714" w:rsidRPr="00F56E01" w:rsidRDefault="00227714" w:rsidP="00227714">
            <w:pPr>
              <w:jc w:val="center"/>
              <w:rPr>
                <w:rFonts w:ascii="Calibri" w:hAnsi="Calibri" w:cs="Calibri"/>
                <w:b/>
              </w:rPr>
            </w:pPr>
            <w:r w:rsidRPr="00F56E01">
              <w:rPr>
                <w:rFonts w:ascii="Calibri" w:hAnsi="Calibri" w:cs="Calibri"/>
                <w:b/>
              </w:rPr>
              <w:t>Derby</w:t>
            </w:r>
          </w:p>
          <w:p w:rsidR="00227714" w:rsidRPr="00F56E01" w:rsidRDefault="00227714" w:rsidP="00227714">
            <w:pPr>
              <w:jc w:val="center"/>
              <w:rPr>
                <w:rFonts w:ascii="Calibri" w:hAnsi="Calibri" w:cs="Calibri"/>
                <w:b/>
              </w:rPr>
            </w:pPr>
            <w:r w:rsidRPr="00F56E01">
              <w:rPr>
                <w:rFonts w:ascii="Calibri" w:hAnsi="Calibri" w:cs="Calibri"/>
                <w:b/>
              </w:rPr>
              <w:t>DE21 4LY</w:t>
            </w:r>
          </w:p>
          <w:p w:rsidR="00227714" w:rsidRPr="00F56E01" w:rsidRDefault="00227714" w:rsidP="00227714">
            <w:pPr>
              <w:jc w:val="center"/>
              <w:rPr>
                <w:rFonts w:ascii="Calibri" w:hAnsi="Calibri" w:cs="Calibri"/>
                <w:b/>
              </w:rPr>
            </w:pPr>
          </w:p>
          <w:p w:rsidR="00227714" w:rsidRPr="00F56E01" w:rsidRDefault="00227714" w:rsidP="00227714">
            <w:pPr>
              <w:jc w:val="center"/>
              <w:rPr>
                <w:rFonts w:ascii="Calibri" w:hAnsi="Calibri" w:cs="Calibri"/>
                <w:b/>
                <w:sz w:val="28"/>
                <w:szCs w:val="28"/>
              </w:rPr>
            </w:pPr>
            <w:r w:rsidRPr="00F56E01">
              <w:rPr>
                <w:rFonts w:ascii="Calibri" w:hAnsi="Calibri" w:cs="Calibri"/>
                <w:b/>
              </w:rPr>
              <w:t>662239</w:t>
            </w:r>
          </w:p>
        </w:tc>
      </w:tr>
    </w:tbl>
    <w:p w:rsidR="00F415A1" w:rsidRPr="00F56E01" w:rsidRDefault="00F415A1" w:rsidP="00DF1F63">
      <w:pPr>
        <w:spacing w:after="0" w:line="240" w:lineRule="auto"/>
        <w:jc w:val="both"/>
        <w:rPr>
          <w:rFonts w:ascii="Calibri" w:hAnsi="Calibri" w:cs="Calibri"/>
          <w:sz w:val="28"/>
          <w:szCs w:val="28"/>
        </w:rPr>
      </w:pPr>
    </w:p>
    <w:p w:rsidR="00F415A1" w:rsidRPr="00F56E01" w:rsidRDefault="00F415A1" w:rsidP="00DF1F63">
      <w:pPr>
        <w:spacing w:after="0" w:line="240" w:lineRule="auto"/>
        <w:jc w:val="both"/>
        <w:rPr>
          <w:rFonts w:ascii="Calibri" w:hAnsi="Calibri" w:cs="Calibri"/>
          <w:b/>
          <w:sz w:val="28"/>
          <w:szCs w:val="28"/>
        </w:rPr>
      </w:pPr>
      <w:r w:rsidRPr="00F56E01">
        <w:rPr>
          <w:rFonts w:ascii="Calibri" w:hAnsi="Calibri" w:cs="Calibri"/>
          <w:sz w:val="28"/>
          <w:szCs w:val="28"/>
        </w:rPr>
        <w:t xml:space="preserve">Date of Policy: </w:t>
      </w:r>
      <w:r w:rsidR="00707EB1" w:rsidRPr="00F56E01">
        <w:rPr>
          <w:rFonts w:ascii="Calibri" w:hAnsi="Calibri" w:cs="Calibri"/>
          <w:sz w:val="28"/>
          <w:szCs w:val="28"/>
        </w:rPr>
        <w:tab/>
      </w:r>
      <w:r w:rsidR="00707EB1" w:rsidRPr="00F56E01">
        <w:rPr>
          <w:rFonts w:ascii="Calibri" w:hAnsi="Calibri" w:cs="Calibri"/>
          <w:sz w:val="28"/>
          <w:szCs w:val="28"/>
        </w:rPr>
        <w:tab/>
      </w:r>
      <w:r w:rsidR="00707EB1" w:rsidRPr="00F56E01">
        <w:rPr>
          <w:rFonts w:ascii="Calibri" w:hAnsi="Calibri" w:cs="Calibri"/>
          <w:sz w:val="28"/>
          <w:szCs w:val="28"/>
        </w:rPr>
        <w:tab/>
      </w:r>
      <w:r w:rsidR="000427A8">
        <w:rPr>
          <w:rFonts w:ascii="Calibri" w:hAnsi="Calibri" w:cs="Calibri"/>
          <w:b/>
          <w:sz w:val="28"/>
          <w:szCs w:val="28"/>
        </w:rPr>
        <w:t>March 2024</w:t>
      </w:r>
    </w:p>
    <w:p w:rsidR="00F415A1" w:rsidRPr="00F56E01" w:rsidRDefault="00F415A1" w:rsidP="00DF1F63">
      <w:pPr>
        <w:spacing w:after="0" w:line="240" w:lineRule="auto"/>
        <w:jc w:val="both"/>
        <w:rPr>
          <w:rFonts w:ascii="Calibri" w:hAnsi="Calibri" w:cs="Calibri"/>
          <w:b/>
          <w:sz w:val="28"/>
          <w:szCs w:val="28"/>
        </w:rPr>
      </w:pPr>
    </w:p>
    <w:p w:rsidR="00F415A1" w:rsidRPr="00F56E01" w:rsidRDefault="00F415A1" w:rsidP="00DF1F63">
      <w:pPr>
        <w:spacing w:after="0" w:line="240" w:lineRule="auto"/>
        <w:jc w:val="both"/>
        <w:rPr>
          <w:rFonts w:ascii="Calibri" w:hAnsi="Calibri" w:cs="Calibri"/>
          <w:b/>
          <w:sz w:val="28"/>
          <w:szCs w:val="28"/>
        </w:rPr>
      </w:pPr>
      <w:r w:rsidRPr="00F56E01">
        <w:rPr>
          <w:rFonts w:ascii="Calibri" w:hAnsi="Calibri" w:cs="Calibri"/>
          <w:sz w:val="28"/>
          <w:szCs w:val="28"/>
        </w:rPr>
        <w:t xml:space="preserve">Member of staff responsible: </w:t>
      </w:r>
      <w:r w:rsidR="00707EB1" w:rsidRPr="00F56E01">
        <w:rPr>
          <w:rFonts w:ascii="Calibri" w:hAnsi="Calibri" w:cs="Calibri"/>
          <w:sz w:val="28"/>
          <w:szCs w:val="28"/>
        </w:rPr>
        <w:tab/>
      </w:r>
      <w:r w:rsidR="00227714" w:rsidRPr="00F56E01">
        <w:rPr>
          <w:rFonts w:ascii="Calibri" w:hAnsi="Calibri" w:cs="Calibri"/>
          <w:b/>
          <w:sz w:val="28"/>
          <w:szCs w:val="28"/>
        </w:rPr>
        <w:t>Mrs C. Howett (</w:t>
      </w:r>
      <w:r w:rsidR="00E73F09" w:rsidRPr="00F56E01">
        <w:rPr>
          <w:rFonts w:ascii="Calibri" w:hAnsi="Calibri" w:cs="Calibri"/>
          <w:b/>
          <w:sz w:val="28"/>
          <w:szCs w:val="28"/>
        </w:rPr>
        <w:t>Deputy</w:t>
      </w:r>
      <w:r w:rsidRPr="00F56E01">
        <w:rPr>
          <w:rFonts w:ascii="Calibri" w:hAnsi="Calibri" w:cs="Calibri"/>
          <w:b/>
          <w:sz w:val="28"/>
          <w:szCs w:val="28"/>
        </w:rPr>
        <w:t xml:space="preserve"> </w:t>
      </w:r>
      <w:proofErr w:type="spellStart"/>
      <w:r w:rsidRPr="00F56E01">
        <w:rPr>
          <w:rFonts w:ascii="Calibri" w:hAnsi="Calibri" w:cs="Calibri"/>
          <w:b/>
          <w:sz w:val="28"/>
          <w:szCs w:val="28"/>
        </w:rPr>
        <w:t>Headteacher</w:t>
      </w:r>
      <w:proofErr w:type="spellEnd"/>
      <w:r w:rsidRPr="00F56E01">
        <w:rPr>
          <w:rFonts w:ascii="Calibri" w:hAnsi="Calibri" w:cs="Calibri"/>
          <w:b/>
          <w:sz w:val="28"/>
          <w:szCs w:val="28"/>
        </w:rPr>
        <w:t>)</w:t>
      </w:r>
    </w:p>
    <w:p w:rsidR="00F415A1" w:rsidRPr="00F56E01" w:rsidRDefault="00F415A1" w:rsidP="00DF1F63">
      <w:pPr>
        <w:spacing w:after="0" w:line="240" w:lineRule="auto"/>
        <w:jc w:val="both"/>
        <w:rPr>
          <w:rFonts w:ascii="Calibri" w:hAnsi="Calibri" w:cs="Calibri"/>
          <w:b/>
          <w:sz w:val="28"/>
          <w:szCs w:val="28"/>
        </w:rPr>
      </w:pPr>
    </w:p>
    <w:p w:rsidR="00F415A1" w:rsidRPr="00F56E01" w:rsidRDefault="00F415A1" w:rsidP="00DF1F63">
      <w:pPr>
        <w:spacing w:after="0" w:line="240" w:lineRule="auto"/>
        <w:jc w:val="both"/>
        <w:rPr>
          <w:rFonts w:ascii="Calibri" w:hAnsi="Calibri" w:cs="Calibri"/>
          <w:b/>
          <w:sz w:val="28"/>
          <w:szCs w:val="28"/>
        </w:rPr>
      </w:pPr>
      <w:r w:rsidRPr="00F56E01">
        <w:rPr>
          <w:rFonts w:ascii="Calibri" w:hAnsi="Calibri" w:cs="Calibri"/>
          <w:sz w:val="28"/>
          <w:szCs w:val="28"/>
        </w:rPr>
        <w:t xml:space="preserve">Review date:  </w:t>
      </w:r>
      <w:r w:rsidR="00707EB1" w:rsidRPr="00F56E01">
        <w:rPr>
          <w:rFonts w:ascii="Calibri" w:hAnsi="Calibri" w:cs="Calibri"/>
          <w:sz w:val="28"/>
          <w:szCs w:val="28"/>
        </w:rPr>
        <w:tab/>
      </w:r>
      <w:r w:rsidR="00707EB1" w:rsidRPr="00F56E01">
        <w:rPr>
          <w:rFonts w:ascii="Calibri" w:hAnsi="Calibri" w:cs="Calibri"/>
          <w:sz w:val="28"/>
          <w:szCs w:val="28"/>
        </w:rPr>
        <w:tab/>
      </w:r>
      <w:r w:rsidR="00707EB1" w:rsidRPr="00F56E01">
        <w:rPr>
          <w:rFonts w:ascii="Calibri" w:hAnsi="Calibri" w:cs="Calibri"/>
          <w:sz w:val="28"/>
          <w:szCs w:val="28"/>
        </w:rPr>
        <w:tab/>
      </w:r>
      <w:r w:rsidR="00E80357">
        <w:rPr>
          <w:rFonts w:ascii="Calibri" w:hAnsi="Calibri" w:cs="Calibri"/>
          <w:b/>
          <w:sz w:val="28"/>
          <w:szCs w:val="28"/>
        </w:rPr>
        <w:t>March 2025</w:t>
      </w:r>
    </w:p>
    <w:p w:rsidR="005E0B45" w:rsidRPr="00F56E01" w:rsidRDefault="005E0B45" w:rsidP="00DF1F63">
      <w:pPr>
        <w:spacing w:after="0" w:line="240" w:lineRule="auto"/>
        <w:jc w:val="both"/>
        <w:rPr>
          <w:rFonts w:ascii="Calibri" w:hAnsi="Calibri" w:cs="Calibri"/>
          <w:b/>
          <w:sz w:val="28"/>
          <w:szCs w:val="28"/>
        </w:rPr>
      </w:pPr>
    </w:p>
    <w:tbl>
      <w:tblPr>
        <w:tblW w:w="0" w:type="auto"/>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392"/>
      </w:tblGrid>
      <w:tr w:rsidR="00FF5AF0" w:rsidRPr="00F56E01" w:rsidTr="002B3CB9">
        <w:trPr>
          <w:trHeight w:val="112"/>
        </w:trPr>
        <w:tc>
          <w:tcPr>
            <w:tcW w:w="7938" w:type="dxa"/>
            <w:gridSpan w:val="2"/>
            <w:shd w:val="clear" w:color="auto" w:fill="BDD6EE"/>
          </w:tcPr>
          <w:p w:rsidR="00FF5AF0" w:rsidRPr="00F56E01" w:rsidRDefault="00FF5AF0" w:rsidP="004216E2">
            <w:pPr>
              <w:jc w:val="center"/>
              <w:rPr>
                <w:rFonts w:ascii="Calibri" w:hAnsi="Calibri" w:cs="Calibri"/>
                <w:noProof/>
                <w:sz w:val="28"/>
                <w:szCs w:val="28"/>
              </w:rPr>
            </w:pPr>
            <w:r w:rsidRPr="00F56E01">
              <w:rPr>
                <w:rFonts w:ascii="Calibri" w:hAnsi="Calibri" w:cs="Calibri"/>
                <w:noProof/>
                <w:sz w:val="28"/>
                <w:szCs w:val="28"/>
              </w:rPr>
              <w:t>Contents</w:t>
            </w:r>
          </w:p>
        </w:tc>
      </w:tr>
      <w:tr w:rsidR="005E0B45" w:rsidRPr="00F56E01" w:rsidTr="002B3CB9">
        <w:trPr>
          <w:trHeight w:val="212"/>
        </w:trPr>
        <w:tc>
          <w:tcPr>
            <w:tcW w:w="546" w:type="dxa"/>
            <w:shd w:val="clear" w:color="auto" w:fill="auto"/>
          </w:tcPr>
          <w:p w:rsidR="005E0B45" w:rsidRPr="00F56E01" w:rsidRDefault="002B3CB9" w:rsidP="004216E2">
            <w:pPr>
              <w:rPr>
                <w:rFonts w:ascii="Calibri" w:hAnsi="Calibri" w:cs="Calibri"/>
                <w:noProof/>
                <w:sz w:val="24"/>
                <w:szCs w:val="24"/>
              </w:rPr>
            </w:pPr>
            <w:r w:rsidRPr="00F56E01">
              <w:rPr>
                <w:rFonts w:ascii="Calibri" w:hAnsi="Calibri" w:cs="Calibri"/>
                <w:noProof/>
                <w:sz w:val="24"/>
                <w:szCs w:val="24"/>
              </w:rPr>
              <w:t>2</w:t>
            </w:r>
          </w:p>
        </w:tc>
        <w:tc>
          <w:tcPr>
            <w:tcW w:w="7392" w:type="dxa"/>
            <w:shd w:val="clear" w:color="auto" w:fill="auto"/>
          </w:tcPr>
          <w:p w:rsidR="005E0B45" w:rsidRPr="00F56E01" w:rsidRDefault="005E0B45" w:rsidP="004216E2">
            <w:pPr>
              <w:rPr>
                <w:rFonts w:ascii="Calibri" w:hAnsi="Calibri" w:cs="Calibri"/>
                <w:noProof/>
                <w:sz w:val="24"/>
                <w:szCs w:val="24"/>
              </w:rPr>
            </w:pPr>
            <w:r w:rsidRPr="00F56E01">
              <w:rPr>
                <w:rFonts w:ascii="Calibri" w:hAnsi="Calibri" w:cs="Calibri"/>
                <w:noProof/>
                <w:sz w:val="24"/>
                <w:szCs w:val="24"/>
              </w:rPr>
              <w:t>Introduction</w:t>
            </w:r>
          </w:p>
        </w:tc>
      </w:tr>
      <w:tr w:rsidR="005E0B45" w:rsidRPr="00F56E01" w:rsidTr="002B3CB9">
        <w:trPr>
          <w:trHeight w:val="206"/>
        </w:trPr>
        <w:tc>
          <w:tcPr>
            <w:tcW w:w="546" w:type="dxa"/>
            <w:shd w:val="clear" w:color="auto" w:fill="auto"/>
          </w:tcPr>
          <w:p w:rsidR="005E0B45" w:rsidRPr="00F56E01" w:rsidRDefault="002B3CB9" w:rsidP="004216E2">
            <w:pPr>
              <w:rPr>
                <w:rFonts w:ascii="Calibri" w:hAnsi="Calibri" w:cs="Calibri"/>
                <w:noProof/>
                <w:sz w:val="24"/>
                <w:szCs w:val="24"/>
              </w:rPr>
            </w:pPr>
            <w:r w:rsidRPr="00F56E01">
              <w:rPr>
                <w:rFonts w:ascii="Calibri" w:hAnsi="Calibri" w:cs="Calibri"/>
                <w:noProof/>
                <w:sz w:val="24"/>
                <w:szCs w:val="24"/>
              </w:rPr>
              <w:t>2</w:t>
            </w:r>
          </w:p>
        </w:tc>
        <w:tc>
          <w:tcPr>
            <w:tcW w:w="7392" w:type="dxa"/>
            <w:shd w:val="clear" w:color="auto" w:fill="auto"/>
          </w:tcPr>
          <w:p w:rsidR="005E0B45" w:rsidRPr="00F56E01" w:rsidRDefault="005E0B45" w:rsidP="004216E2">
            <w:pPr>
              <w:rPr>
                <w:rFonts w:ascii="Calibri" w:hAnsi="Calibri" w:cs="Calibri"/>
                <w:noProof/>
                <w:sz w:val="24"/>
                <w:szCs w:val="24"/>
              </w:rPr>
            </w:pPr>
            <w:r w:rsidRPr="00F56E01">
              <w:rPr>
                <w:rFonts w:ascii="Calibri" w:hAnsi="Calibri" w:cs="Calibri"/>
                <w:noProof/>
                <w:sz w:val="24"/>
                <w:szCs w:val="24"/>
              </w:rPr>
              <w:t>Safeguarding</w:t>
            </w:r>
          </w:p>
        </w:tc>
      </w:tr>
      <w:tr w:rsidR="005E0B45" w:rsidRPr="00F56E01" w:rsidTr="002B3CB9">
        <w:trPr>
          <w:trHeight w:val="212"/>
        </w:trPr>
        <w:tc>
          <w:tcPr>
            <w:tcW w:w="546" w:type="dxa"/>
            <w:shd w:val="clear" w:color="auto" w:fill="auto"/>
          </w:tcPr>
          <w:p w:rsidR="005E0B45" w:rsidRPr="00F56E01" w:rsidRDefault="002B3CB9" w:rsidP="004216E2">
            <w:pPr>
              <w:rPr>
                <w:rFonts w:ascii="Calibri" w:hAnsi="Calibri" w:cs="Calibri"/>
                <w:noProof/>
                <w:sz w:val="24"/>
                <w:szCs w:val="24"/>
              </w:rPr>
            </w:pPr>
            <w:r w:rsidRPr="00F56E01">
              <w:rPr>
                <w:rFonts w:ascii="Calibri" w:hAnsi="Calibri" w:cs="Calibri"/>
                <w:noProof/>
                <w:sz w:val="24"/>
                <w:szCs w:val="24"/>
              </w:rPr>
              <w:t>2</w:t>
            </w:r>
          </w:p>
        </w:tc>
        <w:tc>
          <w:tcPr>
            <w:tcW w:w="7392" w:type="dxa"/>
            <w:shd w:val="clear" w:color="auto" w:fill="auto"/>
          </w:tcPr>
          <w:p w:rsidR="005E0B45" w:rsidRPr="00F56E01" w:rsidRDefault="005E0B45" w:rsidP="004216E2">
            <w:pPr>
              <w:rPr>
                <w:rFonts w:ascii="Calibri" w:hAnsi="Calibri" w:cs="Calibri"/>
                <w:noProof/>
                <w:sz w:val="24"/>
                <w:szCs w:val="24"/>
              </w:rPr>
            </w:pPr>
            <w:r w:rsidRPr="00F56E01">
              <w:rPr>
                <w:rFonts w:ascii="Calibri" w:hAnsi="Calibri" w:cs="Calibri"/>
                <w:noProof/>
                <w:sz w:val="24"/>
                <w:szCs w:val="24"/>
              </w:rPr>
              <w:t>Becoming a volunteer</w:t>
            </w:r>
          </w:p>
        </w:tc>
      </w:tr>
      <w:tr w:rsidR="005E0B45" w:rsidRPr="00F56E01" w:rsidTr="002B3CB9">
        <w:trPr>
          <w:trHeight w:val="212"/>
        </w:trPr>
        <w:tc>
          <w:tcPr>
            <w:tcW w:w="546" w:type="dxa"/>
            <w:shd w:val="clear" w:color="auto" w:fill="auto"/>
          </w:tcPr>
          <w:p w:rsidR="005E0B45" w:rsidRPr="00F56E01" w:rsidRDefault="002B3CB9" w:rsidP="004216E2">
            <w:pPr>
              <w:rPr>
                <w:rFonts w:ascii="Calibri" w:hAnsi="Calibri" w:cs="Calibri"/>
                <w:noProof/>
                <w:sz w:val="24"/>
                <w:szCs w:val="24"/>
              </w:rPr>
            </w:pPr>
            <w:r w:rsidRPr="00F56E01">
              <w:rPr>
                <w:rFonts w:ascii="Calibri" w:hAnsi="Calibri" w:cs="Calibri"/>
                <w:noProof/>
                <w:sz w:val="24"/>
                <w:szCs w:val="24"/>
              </w:rPr>
              <w:t>3</w:t>
            </w:r>
          </w:p>
        </w:tc>
        <w:tc>
          <w:tcPr>
            <w:tcW w:w="7392" w:type="dxa"/>
            <w:shd w:val="clear" w:color="auto" w:fill="auto"/>
          </w:tcPr>
          <w:p w:rsidR="005E0B45" w:rsidRPr="00F56E01" w:rsidRDefault="005E0B45" w:rsidP="004216E2">
            <w:pPr>
              <w:rPr>
                <w:rFonts w:ascii="Calibri" w:hAnsi="Calibri" w:cs="Calibri"/>
                <w:noProof/>
                <w:sz w:val="24"/>
                <w:szCs w:val="24"/>
              </w:rPr>
            </w:pPr>
            <w:r w:rsidRPr="00F56E01">
              <w:rPr>
                <w:rFonts w:ascii="Calibri" w:hAnsi="Calibri" w:cs="Calibri"/>
                <w:noProof/>
                <w:sz w:val="24"/>
                <w:szCs w:val="24"/>
              </w:rPr>
              <w:t>Expectations</w:t>
            </w:r>
          </w:p>
        </w:tc>
      </w:tr>
      <w:tr w:rsidR="005E0B45" w:rsidRPr="00F56E01" w:rsidTr="002B3CB9">
        <w:trPr>
          <w:trHeight w:val="212"/>
        </w:trPr>
        <w:tc>
          <w:tcPr>
            <w:tcW w:w="546" w:type="dxa"/>
            <w:shd w:val="clear" w:color="auto" w:fill="auto"/>
          </w:tcPr>
          <w:p w:rsidR="005E0B45" w:rsidRPr="00F56E01" w:rsidRDefault="002B3CB9" w:rsidP="004216E2">
            <w:pPr>
              <w:rPr>
                <w:rFonts w:ascii="Calibri" w:hAnsi="Calibri" w:cs="Calibri"/>
                <w:noProof/>
                <w:sz w:val="24"/>
                <w:szCs w:val="24"/>
              </w:rPr>
            </w:pPr>
            <w:r w:rsidRPr="00F56E01">
              <w:rPr>
                <w:rFonts w:ascii="Calibri" w:hAnsi="Calibri" w:cs="Calibri"/>
                <w:noProof/>
                <w:sz w:val="24"/>
                <w:szCs w:val="24"/>
              </w:rPr>
              <w:t>6</w:t>
            </w:r>
          </w:p>
        </w:tc>
        <w:tc>
          <w:tcPr>
            <w:tcW w:w="7392" w:type="dxa"/>
            <w:shd w:val="clear" w:color="auto" w:fill="auto"/>
          </w:tcPr>
          <w:p w:rsidR="005E0B45" w:rsidRPr="00F56E01" w:rsidRDefault="005E0B45" w:rsidP="004216E2">
            <w:pPr>
              <w:rPr>
                <w:rFonts w:ascii="Calibri" w:hAnsi="Calibri" w:cs="Calibri"/>
                <w:noProof/>
                <w:sz w:val="24"/>
                <w:szCs w:val="24"/>
              </w:rPr>
            </w:pPr>
            <w:r w:rsidRPr="00F56E01">
              <w:rPr>
                <w:rFonts w:ascii="Calibri" w:hAnsi="Calibri" w:cs="Calibri"/>
                <w:noProof/>
                <w:sz w:val="24"/>
                <w:szCs w:val="24"/>
              </w:rPr>
              <w:t>Confidentiality</w:t>
            </w:r>
          </w:p>
        </w:tc>
      </w:tr>
      <w:tr w:rsidR="005E0B45" w:rsidRPr="00F56E01" w:rsidTr="002B3CB9">
        <w:trPr>
          <w:trHeight w:val="212"/>
        </w:trPr>
        <w:tc>
          <w:tcPr>
            <w:tcW w:w="546" w:type="dxa"/>
            <w:shd w:val="clear" w:color="auto" w:fill="auto"/>
          </w:tcPr>
          <w:p w:rsidR="005E0B45" w:rsidRPr="00F56E01" w:rsidRDefault="005E0B45" w:rsidP="004216E2">
            <w:pPr>
              <w:rPr>
                <w:rFonts w:ascii="Calibri" w:hAnsi="Calibri" w:cs="Calibri"/>
                <w:noProof/>
                <w:sz w:val="24"/>
                <w:szCs w:val="24"/>
              </w:rPr>
            </w:pPr>
            <w:r w:rsidRPr="00F56E01">
              <w:rPr>
                <w:rFonts w:ascii="Calibri" w:hAnsi="Calibri" w:cs="Calibri"/>
                <w:noProof/>
                <w:sz w:val="24"/>
                <w:szCs w:val="24"/>
              </w:rPr>
              <w:t>6</w:t>
            </w:r>
          </w:p>
        </w:tc>
        <w:tc>
          <w:tcPr>
            <w:tcW w:w="7392" w:type="dxa"/>
            <w:shd w:val="clear" w:color="auto" w:fill="auto"/>
          </w:tcPr>
          <w:p w:rsidR="005E0B45" w:rsidRPr="00F56E01" w:rsidRDefault="005E0B45" w:rsidP="004216E2">
            <w:pPr>
              <w:rPr>
                <w:rFonts w:ascii="Calibri" w:hAnsi="Calibri" w:cs="Calibri"/>
                <w:noProof/>
                <w:sz w:val="24"/>
                <w:szCs w:val="24"/>
              </w:rPr>
            </w:pPr>
            <w:r w:rsidRPr="00F56E01">
              <w:rPr>
                <w:rFonts w:ascii="Calibri" w:hAnsi="Calibri" w:cs="Calibri"/>
                <w:noProof/>
                <w:sz w:val="24"/>
                <w:szCs w:val="24"/>
              </w:rPr>
              <w:t>Supervision</w:t>
            </w:r>
          </w:p>
        </w:tc>
      </w:tr>
      <w:tr w:rsidR="005E0B45" w:rsidRPr="00F56E01" w:rsidTr="002B3CB9">
        <w:trPr>
          <w:trHeight w:val="206"/>
        </w:trPr>
        <w:tc>
          <w:tcPr>
            <w:tcW w:w="546" w:type="dxa"/>
            <w:shd w:val="clear" w:color="auto" w:fill="auto"/>
          </w:tcPr>
          <w:p w:rsidR="005E0B45" w:rsidRPr="00F56E01" w:rsidRDefault="002B3CB9" w:rsidP="004216E2">
            <w:pPr>
              <w:rPr>
                <w:rFonts w:ascii="Calibri" w:hAnsi="Calibri" w:cs="Calibri"/>
                <w:noProof/>
                <w:sz w:val="24"/>
                <w:szCs w:val="24"/>
              </w:rPr>
            </w:pPr>
            <w:r w:rsidRPr="00F56E01">
              <w:rPr>
                <w:rFonts w:ascii="Calibri" w:hAnsi="Calibri" w:cs="Calibri"/>
                <w:noProof/>
                <w:sz w:val="24"/>
                <w:szCs w:val="24"/>
              </w:rPr>
              <w:t>6</w:t>
            </w:r>
          </w:p>
        </w:tc>
        <w:tc>
          <w:tcPr>
            <w:tcW w:w="7392" w:type="dxa"/>
            <w:shd w:val="clear" w:color="auto" w:fill="auto"/>
          </w:tcPr>
          <w:p w:rsidR="005E0B45" w:rsidRPr="00F56E01" w:rsidRDefault="005E0B45" w:rsidP="004216E2">
            <w:pPr>
              <w:rPr>
                <w:rFonts w:ascii="Calibri" w:hAnsi="Calibri" w:cs="Calibri"/>
                <w:noProof/>
                <w:sz w:val="24"/>
                <w:szCs w:val="24"/>
              </w:rPr>
            </w:pPr>
            <w:r w:rsidRPr="00F56E01">
              <w:rPr>
                <w:rFonts w:ascii="Calibri" w:hAnsi="Calibri" w:cs="Calibri"/>
                <w:noProof/>
                <w:sz w:val="24"/>
                <w:szCs w:val="24"/>
              </w:rPr>
              <w:t>Health and Safety</w:t>
            </w:r>
          </w:p>
        </w:tc>
      </w:tr>
      <w:tr w:rsidR="005E0B45" w:rsidRPr="00F56E01" w:rsidTr="002B3CB9">
        <w:trPr>
          <w:trHeight w:val="212"/>
        </w:trPr>
        <w:tc>
          <w:tcPr>
            <w:tcW w:w="546" w:type="dxa"/>
            <w:shd w:val="clear" w:color="auto" w:fill="auto"/>
          </w:tcPr>
          <w:p w:rsidR="005E0B45" w:rsidRPr="00F56E01" w:rsidRDefault="002B3CB9" w:rsidP="004216E2">
            <w:pPr>
              <w:rPr>
                <w:rFonts w:ascii="Calibri" w:hAnsi="Calibri" w:cs="Calibri"/>
                <w:noProof/>
                <w:sz w:val="24"/>
                <w:szCs w:val="24"/>
              </w:rPr>
            </w:pPr>
            <w:r w:rsidRPr="00F56E01">
              <w:rPr>
                <w:rFonts w:ascii="Calibri" w:hAnsi="Calibri" w:cs="Calibri"/>
                <w:noProof/>
                <w:sz w:val="24"/>
                <w:szCs w:val="24"/>
              </w:rPr>
              <w:t>6</w:t>
            </w:r>
          </w:p>
        </w:tc>
        <w:tc>
          <w:tcPr>
            <w:tcW w:w="7392" w:type="dxa"/>
            <w:shd w:val="clear" w:color="auto" w:fill="auto"/>
          </w:tcPr>
          <w:p w:rsidR="005E0B45" w:rsidRPr="00F56E01" w:rsidRDefault="005E0B45" w:rsidP="005E0B45">
            <w:pPr>
              <w:rPr>
                <w:rFonts w:ascii="Calibri" w:hAnsi="Calibri" w:cs="Calibri"/>
                <w:noProof/>
                <w:sz w:val="24"/>
                <w:szCs w:val="24"/>
              </w:rPr>
            </w:pPr>
            <w:r w:rsidRPr="00F56E01">
              <w:rPr>
                <w:rFonts w:ascii="Calibri" w:hAnsi="Calibri" w:cs="Calibri"/>
                <w:noProof/>
                <w:sz w:val="24"/>
                <w:szCs w:val="24"/>
              </w:rPr>
              <w:t>Child Protection</w:t>
            </w:r>
          </w:p>
        </w:tc>
      </w:tr>
      <w:tr w:rsidR="005E0B45" w:rsidRPr="00F56E01" w:rsidTr="002B3CB9">
        <w:trPr>
          <w:trHeight w:val="212"/>
        </w:trPr>
        <w:tc>
          <w:tcPr>
            <w:tcW w:w="546" w:type="dxa"/>
            <w:shd w:val="clear" w:color="auto" w:fill="auto"/>
          </w:tcPr>
          <w:p w:rsidR="005E0B45" w:rsidRPr="00F56E01" w:rsidRDefault="002B3CB9" w:rsidP="004216E2">
            <w:pPr>
              <w:rPr>
                <w:rFonts w:ascii="Calibri" w:hAnsi="Calibri" w:cs="Calibri"/>
                <w:noProof/>
                <w:sz w:val="24"/>
                <w:szCs w:val="24"/>
              </w:rPr>
            </w:pPr>
            <w:r w:rsidRPr="00F56E01">
              <w:rPr>
                <w:rFonts w:ascii="Calibri" w:hAnsi="Calibri" w:cs="Calibri"/>
                <w:noProof/>
                <w:sz w:val="24"/>
                <w:szCs w:val="24"/>
              </w:rPr>
              <w:t>7</w:t>
            </w:r>
          </w:p>
        </w:tc>
        <w:tc>
          <w:tcPr>
            <w:tcW w:w="7392" w:type="dxa"/>
            <w:shd w:val="clear" w:color="auto" w:fill="auto"/>
          </w:tcPr>
          <w:p w:rsidR="005E0B45" w:rsidRPr="00F56E01" w:rsidRDefault="005E0B45" w:rsidP="004216E2">
            <w:pPr>
              <w:rPr>
                <w:rFonts w:ascii="Calibri" w:hAnsi="Calibri" w:cs="Calibri"/>
                <w:noProof/>
                <w:sz w:val="24"/>
                <w:szCs w:val="24"/>
              </w:rPr>
            </w:pPr>
            <w:r w:rsidRPr="00F56E01">
              <w:rPr>
                <w:rFonts w:ascii="Calibri" w:hAnsi="Calibri" w:cs="Calibri"/>
                <w:noProof/>
                <w:sz w:val="24"/>
                <w:szCs w:val="24"/>
              </w:rPr>
              <w:t>Complaints Procedure</w:t>
            </w:r>
          </w:p>
        </w:tc>
      </w:tr>
      <w:tr w:rsidR="005E0B45" w:rsidRPr="00F56E01" w:rsidTr="002B3CB9">
        <w:trPr>
          <w:trHeight w:val="212"/>
        </w:trPr>
        <w:tc>
          <w:tcPr>
            <w:tcW w:w="546" w:type="dxa"/>
            <w:shd w:val="clear" w:color="auto" w:fill="auto"/>
          </w:tcPr>
          <w:p w:rsidR="005E0B45" w:rsidRPr="00F56E01" w:rsidRDefault="0002627E" w:rsidP="004216E2">
            <w:pPr>
              <w:rPr>
                <w:rFonts w:ascii="Calibri" w:hAnsi="Calibri" w:cs="Calibri"/>
                <w:noProof/>
                <w:sz w:val="24"/>
                <w:szCs w:val="24"/>
              </w:rPr>
            </w:pPr>
            <w:r w:rsidRPr="00F56E01">
              <w:rPr>
                <w:rFonts w:ascii="Calibri" w:hAnsi="Calibri" w:cs="Calibri"/>
                <w:noProof/>
                <w:sz w:val="24"/>
                <w:szCs w:val="24"/>
              </w:rPr>
              <w:t>9</w:t>
            </w:r>
          </w:p>
        </w:tc>
        <w:tc>
          <w:tcPr>
            <w:tcW w:w="7392" w:type="dxa"/>
            <w:shd w:val="clear" w:color="auto" w:fill="auto"/>
          </w:tcPr>
          <w:p w:rsidR="005E0B45" w:rsidRPr="00F56E01" w:rsidRDefault="005E0B45" w:rsidP="004216E2">
            <w:pPr>
              <w:rPr>
                <w:rFonts w:ascii="Calibri" w:hAnsi="Calibri" w:cs="Calibri"/>
                <w:noProof/>
                <w:sz w:val="24"/>
                <w:szCs w:val="24"/>
              </w:rPr>
            </w:pPr>
            <w:r w:rsidRPr="00F56E01">
              <w:rPr>
                <w:rFonts w:ascii="Calibri" w:hAnsi="Calibri" w:cs="Calibri"/>
                <w:noProof/>
                <w:sz w:val="24"/>
                <w:szCs w:val="24"/>
              </w:rPr>
              <w:t>Appendix 1 Volunteer Application Form</w:t>
            </w:r>
          </w:p>
        </w:tc>
      </w:tr>
      <w:tr w:rsidR="005E0B45" w:rsidRPr="00F56E01" w:rsidTr="002B3CB9">
        <w:trPr>
          <w:trHeight w:val="206"/>
        </w:trPr>
        <w:tc>
          <w:tcPr>
            <w:tcW w:w="546" w:type="dxa"/>
            <w:shd w:val="clear" w:color="auto" w:fill="auto"/>
          </w:tcPr>
          <w:p w:rsidR="005E0B45" w:rsidRPr="00F56E01" w:rsidRDefault="0002627E" w:rsidP="004216E2">
            <w:pPr>
              <w:rPr>
                <w:rFonts w:ascii="Calibri" w:hAnsi="Calibri" w:cs="Calibri"/>
                <w:noProof/>
                <w:sz w:val="24"/>
                <w:szCs w:val="24"/>
              </w:rPr>
            </w:pPr>
            <w:r w:rsidRPr="00F56E01">
              <w:rPr>
                <w:rFonts w:ascii="Calibri" w:hAnsi="Calibri" w:cs="Calibri"/>
                <w:noProof/>
                <w:sz w:val="24"/>
                <w:szCs w:val="24"/>
              </w:rPr>
              <w:t>10</w:t>
            </w:r>
          </w:p>
        </w:tc>
        <w:tc>
          <w:tcPr>
            <w:tcW w:w="7392" w:type="dxa"/>
            <w:shd w:val="clear" w:color="auto" w:fill="auto"/>
          </w:tcPr>
          <w:p w:rsidR="005E0B45" w:rsidRPr="00F56E01" w:rsidRDefault="005E0B45" w:rsidP="004216E2">
            <w:pPr>
              <w:rPr>
                <w:rFonts w:ascii="Calibri" w:hAnsi="Calibri" w:cs="Calibri"/>
                <w:noProof/>
                <w:sz w:val="24"/>
                <w:szCs w:val="24"/>
              </w:rPr>
            </w:pPr>
            <w:r w:rsidRPr="00F56E01">
              <w:rPr>
                <w:rFonts w:ascii="Calibri" w:hAnsi="Calibri" w:cs="Calibri"/>
                <w:noProof/>
                <w:sz w:val="24"/>
                <w:szCs w:val="24"/>
              </w:rPr>
              <w:t>Appendix 2 Volunteer Agreement</w:t>
            </w:r>
          </w:p>
        </w:tc>
      </w:tr>
      <w:tr w:rsidR="005E0B45" w:rsidRPr="00F56E01" w:rsidTr="002B3CB9">
        <w:trPr>
          <w:trHeight w:val="212"/>
        </w:trPr>
        <w:tc>
          <w:tcPr>
            <w:tcW w:w="546" w:type="dxa"/>
            <w:shd w:val="clear" w:color="auto" w:fill="auto"/>
          </w:tcPr>
          <w:p w:rsidR="005E0B45" w:rsidRPr="00F56E01" w:rsidRDefault="0002627E" w:rsidP="004216E2">
            <w:pPr>
              <w:rPr>
                <w:rFonts w:ascii="Calibri" w:hAnsi="Calibri" w:cs="Calibri"/>
                <w:noProof/>
                <w:sz w:val="24"/>
                <w:szCs w:val="24"/>
              </w:rPr>
            </w:pPr>
            <w:r w:rsidRPr="00F56E01">
              <w:rPr>
                <w:rFonts w:ascii="Calibri" w:hAnsi="Calibri" w:cs="Calibri"/>
                <w:noProof/>
                <w:sz w:val="24"/>
                <w:szCs w:val="24"/>
              </w:rPr>
              <w:t>11</w:t>
            </w:r>
          </w:p>
        </w:tc>
        <w:tc>
          <w:tcPr>
            <w:tcW w:w="7392" w:type="dxa"/>
            <w:shd w:val="clear" w:color="auto" w:fill="auto"/>
          </w:tcPr>
          <w:p w:rsidR="005E0B45" w:rsidRPr="00F56E01" w:rsidRDefault="005E0B45" w:rsidP="004216E2">
            <w:pPr>
              <w:rPr>
                <w:rFonts w:ascii="Calibri" w:hAnsi="Calibri" w:cs="Calibri"/>
                <w:noProof/>
                <w:sz w:val="24"/>
                <w:szCs w:val="24"/>
              </w:rPr>
            </w:pPr>
            <w:r w:rsidRPr="00F56E01">
              <w:rPr>
                <w:rFonts w:ascii="Calibri" w:hAnsi="Calibri" w:cs="Calibri"/>
                <w:noProof/>
                <w:sz w:val="24"/>
                <w:szCs w:val="24"/>
              </w:rPr>
              <w:t>Appendix 3</w:t>
            </w:r>
            <w:r w:rsidR="00074F1A" w:rsidRPr="00F56E01">
              <w:rPr>
                <w:rFonts w:ascii="Calibri" w:hAnsi="Calibri" w:cs="Calibri"/>
                <w:noProof/>
                <w:sz w:val="24"/>
                <w:szCs w:val="24"/>
              </w:rPr>
              <w:t xml:space="preserve"> Volunteer</w:t>
            </w:r>
            <w:r w:rsidRPr="00F56E01">
              <w:rPr>
                <w:rFonts w:ascii="Calibri" w:hAnsi="Calibri" w:cs="Calibri"/>
                <w:noProof/>
                <w:sz w:val="24"/>
                <w:szCs w:val="24"/>
              </w:rPr>
              <w:t xml:space="preserve"> Confidentialty Contract</w:t>
            </w:r>
          </w:p>
        </w:tc>
      </w:tr>
      <w:tr w:rsidR="00074F1A" w:rsidRPr="00F56E01" w:rsidTr="002B3CB9">
        <w:trPr>
          <w:trHeight w:val="212"/>
        </w:trPr>
        <w:tc>
          <w:tcPr>
            <w:tcW w:w="546" w:type="dxa"/>
            <w:shd w:val="clear" w:color="auto" w:fill="auto"/>
          </w:tcPr>
          <w:p w:rsidR="00074F1A" w:rsidRPr="00F56E01" w:rsidRDefault="0002627E" w:rsidP="004216E2">
            <w:pPr>
              <w:rPr>
                <w:rFonts w:ascii="Calibri" w:hAnsi="Calibri" w:cs="Calibri"/>
                <w:noProof/>
                <w:sz w:val="24"/>
                <w:szCs w:val="24"/>
              </w:rPr>
            </w:pPr>
            <w:r w:rsidRPr="00F56E01">
              <w:rPr>
                <w:rFonts w:ascii="Calibri" w:hAnsi="Calibri" w:cs="Calibri"/>
                <w:noProof/>
                <w:sz w:val="24"/>
                <w:szCs w:val="24"/>
              </w:rPr>
              <w:t>12</w:t>
            </w:r>
          </w:p>
        </w:tc>
        <w:tc>
          <w:tcPr>
            <w:tcW w:w="7392" w:type="dxa"/>
            <w:shd w:val="clear" w:color="auto" w:fill="auto"/>
          </w:tcPr>
          <w:p w:rsidR="00074F1A" w:rsidRPr="00F56E01" w:rsidRDefault="00074F1A" w:rsidP="004216E2">
            <w:pPr>
              <w:rPr>
                <w:rFonts w:ascii="Calibri" w:hAnsi="Calibri" w:cs="Calibri"/>
                <w:noProof/>
                <w:sz w:val="24"/>
                <w:szCs w:val="24"/>
              </w:rPr>
            </w:pPr>
            <w:r w:rsidRPr="00F56E01">
              <w:rPr>
                <w:rFonts w:ascii="Calibri" w:hAnsi="Calibri" w:cs="Calibri"/>
                <w:noProof/>
                <w:sz w:val="24"/>
                <w:szCs w:val="24"/>
              </w:rPr>
              <w:t>Appendix 4 Student/Work Experience Contract</w:t>
            </w:r>
          </w:p>
        </w:tc>
      </w:tr>
      <w:tr w:rsidR="002B3CB9" w:rsidRPr="00F56E01" w:rsidTr="002B3CB9">
        <w:trPr>
          <w:trHeight w:val="212"/>
        </w:trPr>
        <w:tc>
          <w:tcPr>
            <w:tcW w:w="546" w:type="dxa"/>
            <w:shd w:val="clear" w:color="auto" w:fill="auto"/>
          </w:tcPr>
          <w:p w:rsidR="002B3CB9" w:rsidRPr="00F56E01" w:rsidRDefault="0002627E" w:rsidP="004216E2">
            <w:pPr>
              <w:rPr>
                <w:rFonts w:ascii="Calibri" w:hAnsi="Calibri" w:cs="Calibri"/>
                <w:noProof/>
                <w:sz w:val="24"/>
                <w:szCs w:val="24"/>
              </w:rPr>
            </w:pPr>
            <w:r w:rsidRPr="00F56E01">
              <w:rPr>
                <w:rFonts w:ascii="Calibri" w:hAnsi="Calibri" w:cs="Calibri"/>
                <w:noProof/>
                <w:sz w:val="24"/>
                <w:szCs w:val="24"/>
              </w:rPr>
              <w:t>13</w:t>
            </w:r>
          </w:p>
        </w:tc>
        <w:tc>
          <w:tcPr>
            <w:tcW w:w="7392" w:type="dxa"/>
            <w:shd w:val="clear" w:color="auto" w:fill="auto"/>
          </w:tcPr>
          <w:p w:rsidR="002B3CB9" w:rsidRPr="00F56E01" w:rsidRDefault="002B3CB9" w:rsidP="002B3CB9">
            <w:pPr>
              <w:rPr>
                <w:rFonts w:ascii="Calibri" w:hAnsi="Calibri" w:cs="Calibri"/>
                <w:noProof/>
                <w:sz w:val="24"/>
                <w:szCs w:val="24"/>
              </w:rPr>
            </w:pPr>
            <w:r w:rsidRPr="00F56E01">
              <w:rPr>
                <w:rFonts w:ascii="Calibri" w:hAnsi="Calibri" w:cs="Calibri"/>
                <w:noProof/>
                <w:sz w:val="24"/>
                <w:szCs w:val="24"/>
              </w:rPr>
              <w:t>Appendix 5 Volunteer Safeguarding Induction Plan</w:t>
            </w:r>
          </w:p>
        </w:tc>
      </w:tr>
      <w:tr w:rsidR="002B3CB9" w:rsidRPr="00F56E01" w:rsidTr="002B3CB9">
        <w:trPr>
          <w:trHeight w:val="206"/>
        </w:trPr>
        <w:tc>
          <w:tcPr>
            <w:tcW w:w="546" w:type="dxa"/>
            <w:shd w:val="clear" w:color="auto" w:fill="auto"/>
          </w:tcPr>
          <w:p w:rsidR="002B3CB9" w:rsidRPr="00F56E01" w:rsidRDefault="0002627E" w:rsidP="002B3CB9">
            <w:pPr>
              <w:rPr>
                <w:rFonts w:ascii="Calibri" w:hAnsi="Calibri" w:cs="Calibri"/>
                <w:noProof/>
                <w:sz w:val="24"/>
                <w:szCs w:val="24"/>
              </w:rPr>
            </w:pPr>
            <w:r w:rsidRPr="00F56E01">
              <w:rPr>
                <w:rFonts w:ascii="Calibri" w:hAnsi="Calibri" w:cs="Calibri"/>
                <w:noProof/>
                <w:sz w:val="24"/>
                <w:szCs w:val="24"/>
              </w:rPr>
              <w:t>14</w:t>
            </w:r>
          </w:p>
        </w:tc>
        <w:tc>
          <w:tcPr>
            <w:tcW w:w="7392" w:type="dxa"/>
            <w:shd w:val="clear" w:color="auto" w:fill="auto"/>
          </w:tcPr>
          <w:p w:rsidR="002B3CB9" w:rsidRPr="00F56E01" w:rsidRDefault="002B3CB9" w:rsidP="002B3CB9">
            <w:pPr>
              <w:rPr>
                <w:rFonts w:ascii="Calibri" w:hAnsi="Calibri" w:cs="Calibri"/>
                <w:noProof/>
                <w:sz w:val="24"/>
                <w:szCs w:val="24"/>
              </w:rPr>
            </w:pPr>
            <w:r w:rsidRPr="00F56E01">
              <w:rPr>
                <w:rFonts w:ascii="Calibri" w:hAnsi="Calibri" w:cs="Calibri"/>
                <w:noProof/>
                <w:sz w:val="24"/>
                <w:szCs w:val="24"/>
              </w:rPr>
              <w:t>Appendix 6 Off-site Volunteer Agreement</w:t>
            </w:r>
          </w:p>
        </w:tc>
      </w:tr>
      <w:tr w:rsidR="000B6045" w:rsidRPr="00F56E01" w:rsidTr="002B3CB9">
        <w:trPr>
          <w:trHeight w:val="206"/>
        </w:trPr>
        <w:tc>
          <w:tcPr>
            <w:tcW w:w="546" w:type="dxa"/>
            <w:shd w:val="clear" w:color="auto" w:fill="auto"/>
          </w:tcPr>
          <w:p w:rsidR="000B6045" w:rsidRPr="00F56E01" w:rsidRDefault="000B6045" w:rsidP="002B3CB9">
            <w:pPr>
              <w:rPr>
                <w:rFonts w:ascii="Calibri" w:hAnsi="Calibri" w:cs="Calibri"/>
                <w:noProof/>
                <w:sz w:val="24"/>
                <w:szCs w:val="24"/>
              </w:rPr>
            </w:pPr>
            <w:r>
              <w:rPr>
                <w:rFonts w:ascii="Calibri" w:hAnsi="Calibri" w:cs="Calibri"/>
                <w:noProof/>
                <w:sz w:val="24"/>
                <w:szCs w:val="24"/>
              </w:rPr>
              <w:t>15</w:t>
            </w:r>
          </w:p>
        </w:tc>
        <w:tc>
          <w:tcPr>
            <w:tcW w:w="7392" w:type="dxa"/>
            <w:shd w:val="clear" w:color="auto" w:fill="auto"/>
          </w:tcPr>
          <w:p w:rsidR="000B6045" w:rsidRPr="00F56E01" w:rsidRDefault="000B6045" w:rsidP="002B3CB9">
            <w:pPr>
              <w:rPr>
                <w:rFonts w:ascii="Calibri" w:hAnsi="Calibri" w:cs="Calibri"/>
                <w:noProof/>
                <w:sz w:val="24"/>
                <w:szCs w:val="24"/>
              </w:rPr>
            </w:pPr>
            <w:r>
              <w:rPr>
                <w:rFonts w:ascii="Calibri" w:hAnsi="Calibri" w:cs="Calibri"/>
                <w:noProof/>
                <w:sz w:val="24"/>
                <w:szCs w:val="24"/>
              </w:rPr>
              <w:t>Appendix 7 Acceptable User Policy</w:t>
            </w:r>
          </w:p>
        </w:tc>
      </w:tr>
      <w:tr w:rsidR="002B3CB9" w:rsidRPr="00F56E01" w:rsidTr="002B3CB9">
        <w:trPr>
          <w:trHeight w:val="206"/>
        </w:trPr>
        <w:tc>
          <w:tcPr>
            <w:tcW w:w="546" w:type="dxa"/>
            <w:shd w:val="clear" w:color="auto" w:fill="auto"/>
          </w:tcPr>
          <w:p w:rsidR="002B3CB9" w:rsidRPr="00F56E01" w:rsidRDefault="00700A31" w:rsidP="002B3CB9">
            <w:pPr>
              <w:rPr>
                <w:rFonts w:ascii="Calibri" w:hAnsi="Calibri" w:cs="Calibri"/>
                <w:noProof/>
                <w:sz w:val="24"/>
                <w:szCs w:val="24"/>
              </w:rPr>
            </w:pPr>
            <w:r>
              <w:rPr>
                <w:rFonts w:ascii="Calibri" w:hAnsi="Calibri" w:cs="Calibri"/>
                <w:noProof/>
                <w:sz w:val="24"/>
                <w:szCs w:val="24"/>
              </w:rPr>
              <w:t>18</w:t>
            </w:r>
          </w:p>
        </w:tc>
        <w:tc>
          <w:tcPr>
            <w:tcW w:w="7392" w:type="dxa"/>
            <w:shd w:val="clear" w:color="auto" w:fill="auto"/>
          </w:tcPr>
          <w:p w:rsidR="002B3CB9" w:rsidRPr="00F56E01" w:rsidRDefault="002B3CB9" w:rsidP="002B3CB9">
            <w:pPr>
              <w:rPr>
                <w:rFonts w:ascii="Calibri" w:hAnsi="Calibri" w:cs="Calibri"/>
                <w:noProof/>
                <w:sz w:val="24"/>
                <w:szCs w:val="24"/>
              </w:rPr>
            </w:pPr>
            <w:r w:rsidRPr="00F56E01">
              <w:rPr>
                <w:rFonts w:ascii="Calibri" w:hAnsi="Calibri" w:cs="Calibri"/>
                <w:noProof/>
                <w:sz w:val="24"/>
                <w:szCs w:val="24"/>
              </w:rPr>
              <w:t xml:space="preserve">Appendix </w:t>
            </w:r>
            <w:r w:rsidR="005C1437">
              <w:rPr>
                <w:rFonts w:ascii="Calibri" w:hAnsi="Calibri" w:cs="Calibri"/>
                <w:noProof/>
                <w:sz w:val="24"/>
                <w:szCs w:val="24"/>
              </w:rPr>
              <w:t>7 Risk Assessment for Volunteer</w:t>
            </w:r>
            <w:r w:rsidRPr="00F56E01">
              <w:rPr>
                <w:rFonts w:ascii="Calibri" w:hAnsi="Calibri" w:cs="Calibri"/>
                <w:noProof/>
                <w:sz w:val="24"/>
                <w:szCs w:val="24"/>
              </w:rPr>
              <w:t xml:space="preserve"> DBS Check</w:t>
            </w:r>
          </w:p>
        </w:tc>
      </w:tr>
    </w:tbl>
    <w:p w:rsidR="00382868" w:rsidRPr="00F56E01" w:rsidRDefault="00382868" w:rsidP="00700A31">
      <w:pPr>
        <w:spacing w:after="0" w:line="240" w:lineRule="auto"/>
        <w:jc w:val="center"/>
        <w:rPr>
          <w:rFonts w:ascii="Calibri" w:hAnsi="Calibri" w:cs="Calibri"/>
          <w:b/>
          <w:sz w:val="36"/>
          <w:szCs w:val="36"/>
          <w:u w:val="single"/>
        </w:rPr>
      </w:pPr>
      <w:r w:rsidRPr="00F56E01">
        <w:rPr>
          <w:rFonts w:ascii="Calibri" w:hAnsi="Calibri" w:cs="Calibri"/>
          <w:b/>
          <w:sz w:val="36"/>
          <w:szCs w:val="36"/>
          <w:u w:val="single"/>
        </w:rPr>
        <w:lastRenderedPageBreak/>
        <w:t>Volunteers in School Policy</w:t>
      </w:r>
    </w:p>
    <w:p w:rsidR="00382868" w:rsidRPr="00F56E01" w:rsidRDefault="00382868" w:rsidP="00DF1F63">
      <w:pPr>
        <w:spacing w:after="0" w:line="240" w:lineRule="auto"/>
        <w:jc w:val="both"/>
        <w:rPr>
          <w:rFonts w:ascii="Calibri" w:hAnsi="Calibri" w:cs="Calibri"/>
          <w:sz w:val="28"/>
          <w:szCs w:val="28"/>
        </w:rPr>
      </w:pPr>
    </w:p>
    <w:p w:rsidR="00382868" w:rsidRPr="00F56E01" w:rsidRDefault="0023346C" w:rsidP="00DF1F63">
      <w:pPr>
        <w:spacing w:after="0" w:line="240" w:lineRule="auto"/>
        <w:jc w:val="both"/>
        <w:rPr>
          <w:rFonts w:ascii="Calibri" w:hAnsi="Calibri" w:cs="Calibri"/>
          <w:sz w:val="24"/>
          <w:szCs w:val="24"/>
        </w:rPr>
      </w:pPr>
      <w:r w:rsidRPr="00F56E01">
        <w:rPr>
          <w:rFonts w:ascii="Calibri" w:hAnsi="Calibri" w:cs="Calibri"/>
          <w:sz w:val="24"/>
          <w:szCs w:val="24"/>
        </w:rPr>
        <w:t>This</w:t>
      </w:r>
      <w:r w:rsidR="00382868" w:rsidRPr="00F56E01">
        <w:rPr>
          <w:rFonts w:ascii="Calibri" w:hAnsi="Calibri" w:cs="Calibri"/>
          <w:sz w:val="24"/>
          <w:szCs w:val="24"/>
        </w:rPr>
        <w:t xml:space="preserve"> </w:t>
      </w:r>
      <w:r w:rsidR="00812388" w:rsidRPr="00F56E01">
        <w:rPr>
          <w:rFonts w:ascii="Calibri" w:hAnsi="Calibri" w:cs="Calibri"/>
          <w:sz w:val="24"/>
          <w:szCs w:val="24"/>
        </w:rPr>
        <w:t>‘</w:t>
      </w:r>
      <w:r w:rsidR="00382868" w:rsidRPr="00F56E01">
        <w:rPr>
          <w:rFonts w:ascii="Calibri" w:hAnsi="Calibri" w:cs="Calibri"/>
          <w:sz w:val="24"/>
          <w:szCs w:val="24"/>
        </w:rPr>
        <w:t>Volunteers in School Policy</w:t>
      </w:r>
      <w:r w:rsidR="00812388" w:rsidRPr="00F56E01">
        <w:rPr>
          <w:rFonts w:ascii="Calibri" w:hAnsi="Calibri" w:cs="Calibri"/>
          <w:sz w:val="24"/>
          <w:szCs w:val="24"/>
        </w:rPr>
        <w:t>’</w:t>
      </w:r>
      <w:r w:rsidR="00382868" w:rsidRPr="00F56E01">
        <w:rPr>
          <w:rFonts w:ascii="Calibri" w:hAnsi="Calibri" w:cs="Calibri"/>
          <w:sz w:val="24"/>
          <w:szCs w:val="24"/>
        </w:rPr>
        <w:t xml:space="preserve"> is part of Cavendish Close Infant </w:t>
      </w:r>
      <w:r w:rsidRPr="00F56E01">
        <w:rPr>
          <w:rFonts w:ascii="Calibri" w:hAnsi="Calibri" w:cs="Calibri"/>
          <w:sz w:val="24"/>
          <w:szCs w:val="24"/>
        </w:rPr>
        <w:t xml:space="preserve">and Nursery </w:t>
      </w:r>
      <w:r w:rsidR="00382868" w:rsidRPr="00F56E01">
        <w:rPr>
          <w:rFonts w:ascii="Calibri" w:hAnsi="Calibri" w:cs="Calibri"/>
          <w:sz w:val="24"/>
          <w:szCs w:val="24"/>
        </w:rPr>
        <w:t>School’s safeguarding systems.</w:t>
      </w:r>
    </w:p>
    <w:p w:rsidR="00382868" w:rsidRPr="00F56E01" w:rsidRDefault="00382868" w:rsidP="00DF1F63">
      <w:pPr>
        <w:spacing w:after="0" w:line="240" w:lineRule="auto"/>
        <w:jc w:val="both"/>
        <w:rPr>
          <w:rFonts w:ascii="Calibri" w:hAnsi="Calibri" w:cs="Calibri"/>
          <w:sz w:val="24"/>
          <w:szCs w:val="24"/>
        </w:rPr>
      </w:pPr>
    </w:p>
    <w:p w:rsidR="00382868" w:rsidRPr="00F56E01" w:rsidRDefault="00382868" w:rsidP="00DF1F63">
      <w:pPr>
        <w:spacing w:after="0" w:line="240" w:lineRule="auto"/>
        <w:jc w:val="both"/>
        <w:rPr>
          <w:rFonts w:ascii="Calibri" w:hAnsi="Calibri" w:cs="Calibri"/>
          <w:b/>
          <w:sz w:val="24"/>
          <w:szCs w:val="24"/>
          <w:u w:val="single"/>
        </w:rPr>
      </w:pPr>
      <w:r w:rsidRPr="00F56E01">
        <w:rPr>
          <w:rFonts w:ascii="Calibri" w:hAnsi="Calibri" w:cs="Calibri"/>
          <w:b/>
          <w:sz w:val="24"/>
          <w:szCs w:val="24"/>
          <w:u w:val="single"/>
        </w:rPr>
        <w:t>Introduction</w:t>
      </w:r>
    </w:p>
    <w:p w:rsidR="0023346C" w:rsidRPr="00F56E01" w:rsidRDefault="0023346C" w:rsidP="00DF1F63">
      <w:pPr>
        <w:spacing w:after="0" w:line="240" w:lineRule="auto"/>
        <w:jc w:val="both"/>
        <w:rPr>
          <w:rFonts w:ascii="Calibri" w:hAnsi="Calibri" w:cs="Calibri"/>
          <w:sz w:val="24"/>
          <w:szCs w:val="24"/>
        </w:rPr>
      </w:pPr>
      <w:r w:rsidRPr="00F56E01">
        <w:rPr>
          <w:rFonts w:ascii="Calibri" w:hAnsi="Calibri" w:cs="Calibri"/>
          <w:sz w:val="24"/>
          <w:szCs w:val="24"/>
        </w:rPr>
        <w:t>Volunteers</w:t>
      </w:r>
      <w:r w:rsidR="00D90F00" w:rsidRPr="00F56E01">
        <w:rPr>
          <w:rFonts w:ascii="Calibri" w:hAnsi="Calibri" w:cs="Calibri"/>
          <w:sz w:val="24"/>
          <w:szCs w:val="24"/>
        </w:rPr>
        <w:t xml:space="preserve"> at our school bring with them a range of skills and experience that can enhance the learning opportunities of our children.  The school, therefore, welcomes and encourages volunteers from the local community.</w:t>
      </w:r>
    </w:p>
    <w:p w:rsidR="00D90F00" w:rsidRPr="00F56E01" w:rsidRDefault="00D90F00" w:rsidP="00DF1F63">
      <w:pPr>
        <w:spacing w:after="0" w:line="240" w:lineRule="auto"/>
        <w:jc w:val="both"/>
        <w:rPr>
          <w:rFonts w:ascii="Calibri" w:hAnsi="Calibri" w:cs="Calibri"/>
          <w:sz w:val="24"/>
          <w:szCs w:val="24"/>
        </w:rPr>
      </w:pPr>
      <w:r w:rsidRPr="00F56E01">
        <w:rPr>
          <w:rFonts w:ascii="Calibri" w:hAnsi="Calibri" w:cs="Calibri"/>
          <w:sz w:val="24"/>
          <w:szCs w:val="24"/>
        </w:rPr>
        <w:t>Our Volunteers include:</w:t>
      </w:r>
    </w:p>
    <w:p w:rsidR="00D90F00" w:rsidRPr="00F56E01" w:rsidRDefault="00D90F00" w:rsidP="00DF1F63">
      <w:pPr>
        <w:pStyle w:val="ListParagraph"/>
        <w:numPr>
          <w:ilvl w:val="0"/>
          <w:numId w:val="1"/>
        </w:numPr>
        <w:spacing w:after="0" w:line="240" w:lineRule="auto"/>
        <w:jc w:val="both"/>
        <w:rPr>
          <w:rFonts w:ascii="Calibri" w:hAnsi="Calibri" w:cs="Calibri"/>
          <w:sz w:val="24"/>
          <w:szCs w:val="24"/>
        </w:rPr>
      </w:pPr>
      <w:r w:rsidRPr="00F56E01">
        <w:rPr>
          <w:rFonts w:ascii="Calibri" w:hAnsi="Calibri" w:cs="Calibri"/>
          <w:sz w:val="24"/>
          <w:szCs w:val="24"/>
        </w:rPr>
        <w:t>Parents of current and past pupils</w:t>
      </w:r>
    </w:p>
    <w:p w:rsidR="00D90F00" w:rsidRPr="00F56E01" w:rsidRDefault="00D90F00" w:rsidP="00DF1F63">
      <w:pPr>
        <w:pStyle w:val="ListParagraph"/>
        <w:numPr>
          <w:ilvl w:val="0"/>
          <w:numId w:val="1"/>
        </w:numPr>
        <w:spacing w:after="0" w:line="240" w:lineRule="auto"/>
        <w:jc w:val="both"/>
        <w:rPr>
          <w:rFonts w:ascii="Calibri" w:hAnsi="Calibri" w:cs="Calibri"/>
          <w:sz w:val="24"/>
          <w:szCs w:val="24"/>
        </w:rPr>
      </w:pPr>
      <w:r w:rsidRPr="00F56E01">
        <w:rPr>
          <w:rFonts w:ascii="Calibri" w:hAnsi="Calibri" w:cs="Calibri"/>
          <w:sz w:val="24"/>
          <w:szCs w:val="24"/>
        </w:rPr>
        <w:t>Members of the Governing Body</w:t>
      </w:r>
    </w:p>
    <w:p w:rsidR="00D90F00" w:rsidRPr="00F56E01" w:rsidRDefault="00D90F00" w:rsidP="00DF1F63">
      <w:pPr>
        <w:pStyle w:val="ListParagraph"/>
        <w:numPr>
          <w:ilvl w:val="0"/>
          <w:numId w:val="1"/>
        </w:numPr>
        <w:spacing w:after="0" w:line="240" w:lineRule="auto"/>
        <w:jc w:val="both"/>
        <w:rPr>
          <w:rFonts w:ascii="Calibri" w:hAnsi="Calibri" w:cs="Calibri"/>
          <w:sz w:val="24"/>
          <w:szCs w:val="24"/>
        </w:rPr>
      </w:pPr>
      <w:r w:rsidRPr="00F56E01">
        <w:rPr>
          <w:rFonts w:ascii="Calibri" w:hAnsi="Calibri" w:cs="Calibri"/>
          <w:sz w:val="24"/>
          <w:szCs w:val="24"/>
        </w:rPr>
        <w:t>Local residents</w:t>
      </w:r>
    </w:p>
    <w:p w:rsidR="00D90F00" w:rsidRPr="00F56E01" w:rsidRDefault="00D90F00" w:rsidP="00DF1F63">
      <w:pPr>
        <w:pStyle w:val="ListParagraph"/>
        <w:numPr>
          <w:ilvl w:val="0"/>
          <w:numId w:val="1"/>
        </w:numPr>
        <w:spacing w:after="0" w:line="240" w:lineRule="auto"/>
        <w:jc w:val="both"/>
        <w:rPr>
          <w:rFonts w:ascii="Calibri" w:hAnsi="Calibri" w:cs="Calibri"/>
          <w:sz w:val="24"/>
          <w:szCs w:val="24"/>
        </w:rPr>
      </w:pPr>
      <w:r w:rsidRPr="00F56E01">
        <w:rPr>
          <w:rFonts w:ascii="Calibri" w:hAnsi="Calibri" w:cs="Calibri"/>
          <w:sz w:val="24"/>
          <w:szCs w:val="24"/>
        </w:rPr>
        <w:t>University and College students on placements</w:t>
      </w:r>
    </w:p>
    <w:p w:rsidR="00D90F00" w:rsidRPr="00F56E01" w:rsidRDefault="00D90F00" w:rsidP="00DF1F63">
      <w:pPr>
        <w:pStyle w:val="ListParagraph"/>
        <w:numPr>
          <w:ilvl w:val="0"/>
          <w:numId w:val="1"/>
        </w:numPr>
        <w:spacing w:after="0" w:line="240" w:lineRule="auto"/>
        <w:jc w:val="both"/>
        <w:rPr>
          <w:rFonts w:ascii="Calibri" w:hAnsi="Calibri" w:cs="Calibri"/>
          <w:sz w:val="24"/>
          <w:szCs w:val="24"/>
        </w:rPr>
      </w:pPr>
      <w:r w:rsidRPr="00F56E01">
        <w:rPr>
          <w:rFonts w:ascii="Calibri" w:hAnsi="Calibri" w:cs="Calibri"/>
          <w:sz w:val="24"/>
          <w:szCs w:val="24"/>
        </w:rPr>
        <w:t>Key Stage 3 and 4 students on work experience</w:t>
      </w:r>
    </w:p>
    <w:p w:rsidR="00D90F00" w:rsidRPr="00F56E01" w:rsidRDefault="00D90F00" w:rsidP="00DF1F63">
      <w:pPr>
        <w:spacing w:after="0" w:line="240" w:lineRule="auto"/>
        <w:jc w:val="both"/>
        <w:rPr>
          <w:rFonts w:ascii="Calibri" w:hAnsi="Calibri" w:cs="Calibri"/>
          <w:sz w:val="24"/>
          <w:szCs w:val="24"/>
        </w:rPr>
      </w:pPr>
    </w:p>
    <w:p w:rsidR="00D90F00" w:rsidRPr="00F56E01" w:rsidRDefault="00D90F00" w:rsidP="00DF1F63">
      <w:pPr>
        <w:spacing w:after="0" w:line="240" w:lineRule="auto"/>
        <w:jc w:val="both"/>
        <w:rPr>
          <w:rFonts w:ascii="Calibri" w:hAnsi="Calibri" w:cs="Calibri"/>
          <w:sz w:val="24"/>
          <w:szCs w:val="24"/>
        </w:rPr>
      </w:pPr>
      <w:r w:rsidRPr="00F56E01">
        <w:rPr>
          <w:rFonts w:ascii="Calibri" w:hAnsi="Calibri" w:cs="Calibri"/>
          <w:sz w:val="24"/>
          <w:szCs w:val="24"/>
        </w:rPr>
        <w:t>The types of activities that volunteers engage in include:</w:t>
      </w:r>
    </w:p>
    <w:p w:rsidR="00D90F00" w:rsidRPr="00F56E01" w:rsidRDefault="00D90F00" w:rsidP="00DF1F63">
      <w:pPr>
        <w:pStyle w:val="ListParagraph"/>
        <w:numPr>
          <w:ilvl w:val="0"/>
          <w:numId w:val="2"/>
        </w:numPr>
        <w:spacing w:after="0" w:line="240" w:lineRule="auto"/>
        <w:jc w:val="both"/>
        <w:rPr>
          <w:rFonts w:ascii="Calibri" w:hAnsi="Calibri" w:cs="Calibri"/>
          <w:sz w:val="24"/>
          <w:szCs w:val="24"/>
        </w:rPr>
      </w:pPr>
      <w:r w:rsidRPr="00F56E01">
        <w:rPr>
          <w:rFonts w:ascii="Calibri" w:hAnsi="Calibri" w:cs="Calibri"/>
          <w:sz w:val="24"/>
          <w:szCs w:val="24"/>
        </w:rPr>
        <w:t>Hearing children read</w:t>
      </w:r>
    </w:p>
    <w:p w:rsidR="00D90F00" w:rsidRPr="00F56E01" w:rsidRDefault="00D90F00" w:rsidP="00DF1F63">
      <w:pPr>
        <w:pStyle w:val="ListParagraph"/>
        <w:numPr>
          <w:ilvl w:val="0"/>
          <w:numId w:val="2"/>
        </w:numPr>
        <w:spacing w:after="0" w:line="240" w:lineRule="auto"/>
        <w:jc w:val="both"/>
        <w:rPr>
          <w:rFonts w:ascii="Calibri" w:hAnsi="Calibri" w:cs="Calibri"/>
          <w:sz w:val="24"/>
          <w:szCs w:val="24"/>
        </w:rPr>
      </w:pPr>
      <w:r w:rsidRPr="00F56E01">
        <w:rPr>
          <w:rFonts w:ascii="Calibri" w:hAnsi="Calibri" w:cs="Calibri"/>
          <w:sz w:val="24"/>
          <w:szCs w:val="24"/>
        </w:rPr>
        <w:t>Working with small groups of children to assist them in their learning</w:t>
      </w:r>
    </w:p>
    <w:p w:rsidR="00223987" w:rsidRPr="00F56E01" w:rsidRDefault="00D90F00" w:rsidP="00DF1F63">
      <w:pPr>
        <w:pStyle w:val="ListParagraph"/>
        <w:numPr>
          <w:ilvl w:val="0"/>
          <w:numId w:val="2"/>
        </w:numPr>
        <w:spacing w:after="0" w:line="240" w:lineRule="auto"/>
        <w:jc w:val="both"/>
        <w:rPr>
          <w:rFonts w:ascii="Calibri" w:hAnsi="Calibri" w:cs="Calibri"/>
          <w:sz w:val="24"/>
          <w:szCs w:val="24"/>
        </w:rPr>
      </w:pPr>
      <w:r w:rsidRPr="00F56E01">
        <w:rPr>
          <w:rFonts w:ascii="Calibri" w:hAnsi="Calibri" w:cs="Calibri"/>
          <w:sz w:val="24"/>
          <w:szCs w:val="24"/>
        </w:rPr>
        <w:t>Accompanying school visits</w:t>
      </w:r>
    </w:p>
    <w:p w:rsidR="00223987" w:rsidRPr="00F56E01" w:rsidRDefault="00223987" w:rsidP="00DF1F63">
      <w:pPr>
        <w:spacing w:after="0" w:line="240" w:lineRule="auto"/>
        <w:jc w:val="both"/>
        <w:rPr>
          <w:rFonts w:ascii="Calibri" w:hAnsi="Calibri" w:cs="Calibri"/>
          <w:sz w:val="24"/>
          <w:szCs w:val="24"/>
        </w:rPr>
      </w:pPr>
    </w:p>
    <w:p w:rsidR="00223987" w:rsidRPr="00F56E01" w:rsidRDefault="00223987" w:rsidP="00DF1F63">
      <w:pPr>
        <w:spacing w:after="0" w:line="240" w:lineRule="auto"/>
        <w:jc w:val="both"/>
        <w:rPr>
          <w:rFonts w:ascii="Calibri" w:hAnsi="Calibri" w:cs="Calibri"/>
          <w:b/>
          <w:sz w:val="24"/>
          <w:szCs w:val="24"/>
          <w:u w:val="single"/>
        </w:rPr>
      </w:pPr>
      <w:r w:rsidRPr="00F56E01">
        <w:rPr>
          <w:rFonts w:ascii="Calibri" w:hAnsi="Calibri" w:cs="Calibri"/>
          <w:b/>
          <w:sz w:val="24"/>
          <w:szCs w:val="24"/>
          <w:u w:val="single"/>
        </w:rPr>
        <w:t>Safeguarding</w:t>
      </w:r>
    </w:p>
    <w:p w:rsidR="00223987" w:rsidRPr="00F56E01" w:rsidRDefault="00223987" w:rsidP="00DF1F63">
      <w:pPr>
        <w:spacing w:after="0" w:line="240" w:lineRule="auto"/>
        <w:jc w:val="both"/>
        <w:rPr>
          <w:rFonts w:ascii="Calibri" w:hAnsi="Calibri" w:cs="Calibri"/>
          <w:sz w:val="24"/>
          <w:szCs w:val="24"/>
        </w:rPr>
      </w:pPr>
      <w:r w:rsidRPr="00F56E01">
        <w:rPr>
          <w:rFonts w:ascii="Calibri" w:hAnsi="Calibri" w:cs="Calibri"/>
          <w:sz w:val="24"/>
          <w:szCs w:val="24"/>
        </w:rPr>
        <w:t>Derby City Council and this school are committed to safeguarding pupils, young people and v</w:t>
      </w:r>
      <w:r w:rsidR="005E53D9" w:rsidRPr="00F56E01">
        <w:rPr>
          <w:rFonts w:ascii="Calibri" w:hAnsi="Calibri" w:cs="Calibri"/>
          <w:sz w:val="24"/>
          <w:szCs w:val="24"/>
        </w:rPr>
        <w:t>ulnerable adults.  We expect our</w:t>
      </w:r>
      <w:r w:rsidRPr="00F56E01">
        <w:rPr>
          <w:rFonts w:ascii="Calibri" w:hAnsi="Calibri" w:cs="Calibri"/>
          <w:sz w:val="24"/>
          <w:szCs w:val="24"/>
        </w:rPr>
        <w:t xml:space="preserve"> volunteers to share that commitment. </w:t>
      </w:r>
    </w:p>
    <w:p w:rsidR="00223987" w:rsidRPr="00F56E01" w:rsidRDefault="00223987" w:rsidP="00DF1F63">
      <w:pPr>
        <w:spacing w:after="0" w:line="240" w:lineRule="auto"/>
        <w:jc w:val="both"/>
        <w:rPr>
          <w:rFonts w:ascii="Calibri" w:hAnsi="Calibri" w:cs="Calibri"/>
          <w:sz w:val="24"/>
          <w:szCs w:val="24"/>
        </w:rPr>
      </w:pPr>
    </w:p>
    <w:p w:rsidR="00223987" w:rsidRPr="00F56E01" w:rsidRDefault="00223987" w:rsidP="00DF1F63">
      <w:pPr>
        <w:spacing w:after="0" w:line="240" w:lineRule="auto"/>
        <w:jc w:val="both"/>
        <w:rPr>
          <w:rFonts w:ascii="Calibri" w:hAnsi="Calibri" w:cs="Calibri"/>
          <w:b/>
          <w:sz w:val="24"/>
          <w:szCs w:val="24"/>
          <w:u w:val="single"/>
        </w:rPr>
      </w:pPr>
      <w:r w:rsidRPr="00F56E01">
        <w:rPr>
          <w:rFonts w:ascii="Calibri" w:hAnsi="Calibri" w:cs="Calibri"/>
          <w:b/>
          <w:sz w:val="24"/>
          <w:szCs w:val="24"/>
          <w:u w:val="single"/>
        </w:rPr>
        <w:t>Becoming a volunteer</w:t>
      </w:r>
    </w:p>
    <w:p w:rsidR="00D34CF2" w:rsidRPr="00F56E01" w:rsidRDefault="00D34CF2" w:rsidP="00DF1F63">
      <w:pPr>
        <w:spacing w:after="0" w:line="240" w:lineRule="auto"/>
        <w:jc w:val="both"/>
        <w:rPr>
          <w:rFonts w:ascii="Calibri" w:hAnsi="Calibri" w:cs="Calibri"/>
          <w:sz w:val="24"/>
          <w:szCs w:val="24"/>
        </w:rPr>
      </w:pPr>
      <w:r w:rsidRPr="00F56E01">
        <w:rPr>
          <w:rFonts w:ascii="Calibri" w:hAnsi="Calibri" w:cs="Calibri"/>
          <w:sz w:val="24"/>
          <w:szCs w:val="24"/>
        </w:rPr>
        <w:t>Anyone wishing to become a volunteer, either for a one off event such as a school visit or on a more regular basis, for</w:t>
      </w:r>
      <w:r w:rsidR="005E53D9" w:rsidRPr="00F56E01">
        <w:rPr>
          <w:rFonts w:ascii="Calibri" w:hAnsi="Calibri" w:cs="Calibri"/>
          <w:sz w:val="24"/>
          <w:szCs w:val="24"/>
        </w:rPr>
        <w:t xml:space="preserve"> example, hearing children read or</w:t>
      </w:r>
      <w:r w:rsidRPr="00F56E01">
        <w:rPr>
          <w:rFonts w:ascii="Calibri" w:hAnsi="Calibri" w:cs="Calibri"/>
          <w:sz w:val="24"/>
          <w:szCs w:val="24"/>
        </w:rPr>
        <w:t xml:space="preserve"> gaining experience for a college course should approach the Deputy </w:t>
      </w:r>
      <w:proofErr w:type="spellStart"/>
      <w:r w:rsidRPr="00F56E01">
        <w:rPr>
          <w:rFonts w:ascii="Calibri" w:hAnsi="Calibri" w:cs="Calibri"/>
          <w:sz w:val="24"/>
          <w:szCs w:val="24"/>
        </w:rPr>
        <w:t>Headteacher</w:t>
      </w:r>
      <w:proofErr w:type="spellEnd"/>
      <w:r w:rsidRPr="00F56E01">
        <w:rPr>
          <w:rFonts w:ascii="Calibri" w:hAnsi="Calibri" w:cs="Calibri"/>
          <w:sz w:val="24"/>
          <w:szCs w:val="24"/>
        </w:rPr>
        <w:t xml:space="preserve"> directly.</w:t>
      </w:r>
    </w:p>
    <w:p w:rsidR="00D34CF2" w:rsidRPr="00F56E01" w:rsidRDefault="00D34CF2" w:rsidP="00DF1F63">
      <w:pPr>
        <w:spacing w:after="0" w:line="240" w:lineRule="auto"/>
        <w:jc w:val="both"/>
        <w:rPr>
          <w:rFonts w:ascii="Calibri" w:hAnsi="Calibri" w:cs="Calibri"/>
          <w:sz w:val="24"/>
          <w:szCs w:val="24"/>
        </w:rPr>
      </w:pPr>
    </w:p>
    <w:p w:rsidR="00D34CF2" w:rsidRPr="00F56E01" w:rsidRDefault="00D34CF2" w:rsidP="00DF1F63">
      <w:pPr>
        <w:spacing w:after="0" w:line="240" w:lineRule="auto"/>
        <w:jc w:val="both"/>
        <w:rPr>
          <w:rFonts w:ascii="Calibri" w:hAnsi="Calibri" w:cs="Calibri"/>
          <w:sz w:val="24"/>
          <w:szCs w:val="24"/>
        </w:rPr>
      </w:pPr>
      <w:r w:rsidRPr="00F56E01">
        <w:rPr>
          <w:rFonts w:ascii="Calibri" w:hAnsi="Calibri" w:cs="Calibri"/>
          <w:sz w:val="24"/>
          <w:szCs w:val="24"/>
        </w:rPr>
        <w:t xml:space="preserve">Volunteers should complete the </w:t>
      </w:r>
      <w:r w:rsidR="00812388" w:rsidRPr="00F56E01">
        <w:rPr>
          <w:rFonts w:ascii="Calibri" w:hAnsi="Calibri" w:cs="Calibri"/>
          <w:sz w:val="24"/>
          <w:szCs w:val="24"/>
        </w:rPr>
        <w:t>‘</w:t>
      </w:r>
      <w:r w:rsidRPr="00F56E01">
        <w:rPr>
          <w:rFonts w:ascii="Calibri" w:hAnsi="Calibri" w:cs="Calibri"/>
          <w:b/>
          <w:sz w:val="24"/>
          <w:szCs w:val="24"/>
        </w:rPr>
        <w:t>Volunteer Application Form</w:t>
      </w:r>
      <w:r w:rsidR="00812388" w:rsidRPr="00F56E01">
        <w:rPr>
          <w:rFonts w:ascii="Calibri" w:hAnsi="Calibri" w:cs="Calibri"/>
          <w:b/>
          <w:sz w:val="24"/>
          <w:szCs w:val="24"/>
        </w:rPr>
        <w:t>’</w:t>
      </w:r>
      <w:r w:rsidRPr="00F56E01">
        <w:rPr>
          <w:rFonts w:ascii="Calibri" w:hAnsi="Calibri" w:cs="Calibri"/>
          <w:sz w:val="24"/>
          <w:szCs w:val="24"/>
        </w:rPr>
        <w:t xml:space="preserve"> (Appendix 1) with their contact details, types of activities they would like to help with, and the times they are available to help.</w:t>
      </w:r>
    </w:p>
    <w:p w:rsidR="00D34CF2" w:rsidRPr="00F56E01" w:rsidRDefault="00D34CF2" w:rsidP="00DF1F63">
      <w:pPr>
        <w:spacing w:after="0" w:line="240" w:lineRule="auto"/>
        <w:jc w:val="both"/>
        <w:rPr>
          <w:rFonts w:ascii="Calibri" w:hAnsi="Calibri" w:cs="Calibri"/>
          <w:sz w:val="24"/>
          <w:szCs w:val="24"/>
        </w:rPr>
      </w:pPr>
    </w:p>
    <w:p w:rsidR="00D34CF2" w:rsidRPr="00F56E01" w:rsidRDefault="000D051B" w:rsidP="00DF1F63">
      <w:pPr>
        <w:spacing w:after="0" w:line="240" w:lineRule="auto"/>
        <w:jc w:val="both"/>
        <w:rPr>
          <w:rFonts w:ascii="Calibri" w:hAnsi="Calibri" w:cs="Calibri"/>
          <w:sz w:val="24"/>
          <w:szCs w:val="24"/>
        </w:rPr>
      </w:pPr>
      <w:r w:rsidRPr="00F56E01">
        <w:rPr>
          <w:rFonts w:ascii="Calibri" w:hAnsi="Calibri" w:cs="Calibri"/>
          <w:sz w:val="24"/>
          <w:szCs w:val="24"/>
        </w:rPr>
        <w:t>The volunteer will have</w:t>
      </w:r>
      <w:r w:rsidR="00D34CF2" w:rsidRPr="00F56E01">
        <w:rPr>
          <w:rFonts w:ascii="Calibri" w:hAnsi="Calibri" w:cs="Calibri"/>
          <w:sz w:val="24"/>
          <w:szCs w:val="24"/>
        </w:rPr>
        <w:t xml:space="preserve"> an informal discussion </w:t>
      </w:r>
      <w:r w:rsidRPr="00F56E01">
        <w:rPr>
          <w:rFonts w:ascii="Calibri" w:hAnsi="Calibri" w:cs="Calibri"/>
          <w:sz w:val="24"/>
          <w:szCs w:val="24"/>
        </w:rPr>
        <w:t xml:space="preserve">with the Deputy </w:t>
      </w:r>
      <w:proofErr w:type="spellStart"/>
      <w:r w:rsidRPr="00F56E01">
        <w:rPr>
          <w:rFonts w:ascii="Calibri" w:hAnsi="Calibri" w:cs="Calibri"/>
          <w:sz w:val="24"/>
          <w:szCs w:val="24"/>
        </w:rPr>
        <w:t>Headteacher</w:t>
      </w:r>
      <w:proofErr w:type="spellEnd"/>
      <w:r w:rsidRPr="00F56E01">
        <w:rPr>
          <w:rFonts w:ascii="Calibri" w:hAnsi="Calibri" w:cs="Calibri"/>
          <w:sz w:val="24"/>
          <w:szCs w:val="24"/>
        </w:rPr>
        <w:t xml:space="preserve"> </w:t>
      </w:r>
      <w:r w:rsidR="00D34CF2" w:rsidRPr="00F56E01">
        <w:rPr>
          <w:rFonts w:ascii="Calibri" w:hAnsi="Calibri" w:cs="Calibri"/>
          <w:sz w:val="24"/>
          <w:szCs w:val="24"/>
        </w:rPr>
        <w:t xml:space="preserve">to ensure that they are suitable for the role. </w:t>
      </w:r>
    </w:p>
    <w:p w:rsidR="00D34CF2" w:rsidRPr="00F56E01" w:rsidRDefault="00D34CF2" w:rsidP="00DF1F63">
      <w:pPr>
        <w:spacing w:after="0" w:line="240" w:lineRule="auto"/>
        <w:jc w:val="both"/>
        <w:rPr>
          <w:rFonts w:ascii="Calibri" w:hAnsi="Calibri" w:cs="Calibri"/>
          <w:sz w:val="24"/>
          <w:szCs w:val="24"/>
        </w:rPr>
      </w:pPr>
    </w:p>
    <w:p w:rsidR="00D34CF2" w:rsidRPr="00F56E01" w:rsidRDefault="00D34CF2" w:rsidP="00DF1F63">
      <w:pPr>
        <w:spacing w:after="0" w:line="240" w:lineRule="auto"/>
        <w:jc w:val="both"/>
        <w:rPr>
          <w:rFonts w:ascii="Calibri" w:hAnsi="Calibri" w:cs="Calibri"/>
          <w:sz w:val="24"/>
          <w:szCs w:val="24"/>
        </w:rPr>
      </w:pPr>
      <w:r w:rsidRPr="00F56E01">
        <w:rPr>
          <w:rFonts w:ascii="Calibri" w:hAnsi="Calibri" w:cs="Calibri"/>
          <w:sz w:val="24"/>
          <w:szCs w:val="24"/>
        </w:rPr>
        <w:t xml:space="preserve">The volunteer will be made aware of the role and responsibilities they will be undertaking.  Induction will take place prior to starting in school </w:t>
      </w:r>
      <w:r w:rsidR="00812388" w:rsidRPr="00F56E01">
        <w:rPr>
          <w:rFonts w:ascii="Calibri" w:hAnsi="Calibri" w:cs="Calibri"/>
          <w:sz w:val="24"/>
          <w:szCs w:val="24"/>
        </w:rPr>
        <w:t>w</w:t>
      </w:r>
      <w:r w:rsidR="00E80357">
        <w:rPr>
          <w:rFonts w:ascii="Calibri" w:hAnsi="Calibri" w:cs="Calibri"/>
          <w:sz w:val="24"/>
          <w:szCs w:val="24"/>
        </w:rPr>
        <w:t>ith</w:t>
      </w:r>
      <w:r w:rsidRPr="00F56E01">
        <w:rPr>
          <w:rFonts w:ascii="Calibri" w:hAnsi="Calibri" w:cs="Calibri"/>
          <w:sz w:val="24"/>
          <w:szCs w:val="24"/>
        </w:rPr>
        <w:t xml:space="preserve"> the </w:t>
      </w:r>
      <w:r w:rsidR="00E80357">
        <w:rPr>
          <w:rFonts w:ascii="Calibri" w:hAnsi="Calibri" w:cs="Calibri"/>
          <w:sz w:val="24"/>
          <w:szCs w:val="24"/>
        </w:rPr>
        <w:t xml:space="preserve">volunteer confirming they have read and understood the </w:t>
      </w:r>
      <w:r w:rsidR="000D051B" w:rsidRPr="00F56E01">
        <w:rPr>
          <w:rFonts w:ascii="Calibri" w:hAnsi="Calibri" w:cs="Calibri"/>
          <w:sz w:val="24"/>
          <w:szCs w:val="24"/>
        </w:rPr>
        <w:t>Child Prot</w:t>
      </w:r>
      <w:r w:rsidR="00A1604E" w:rsidRPr="00F56E01">
        <w:rPr>
          <w:rFonts w:ascii="Calibri" w:hAnsi="Calibri" w:cs="Calibri"/>
          <w:sz w:val="24"/>
          <w:szCs w:val="24"/>
        </w:rPr>
        <w:t>ection and Safeguarding Policy and health and safety information.</w:t>
      </w:r>
    </w:p>
    <w:p w:rsidR="00F4270E" w:rsidRPr="00F56E01" w:rsidRDefault="00F4270E" w:rsidP="00DF1F63">
      <w:pPr>
        <w:spacing w:after="0" w:line="240" w:lineRule="auto"/>
        <w:jc w:val="both"/>
        <w:rPr>
          <w:rFonts w:ascii="Calibri" w:hAnsi="Calibri" w:cs="Calibri"/>
          <w:sz w:val="24"/>
          <w:szCs w:val="24"/>
        </w:rPr>
      </w:pPr>
    </w:p>
    <w:p w:rsidR="000B6045" w:rsidRPr="00DE5AB9" w:rsidRDefault="00F4270E" w:rsidP="000B6045">
      <w:pPr>
        <w:rPr>
          <w:rFonts w:cs="Arial"/>
          <w:szCs w:val="20"/>
        </w:rPr>
      </w:pPr>
      <w:r w:rsidRPr="00F56E01">
        <w:rPr>
          <w:rFonts w:ascii="Calibri" w:hAnsi="Calibri" w:cs="Calibri"/>
          <w:sz w:val="24"/>
          <w:szCs w:val="24"/>
        </w:rPr>
        <w:t xml:space="preserve">Before starting to help in school, the volunteer will be asked to complete the </w:t>
      </w:r>
      <w:r w:rsidR="00812388" w:rsidRPr="00F56E01">
        <w:rPr>
          <w:rFonts w:ascii="Calibri" w:hAnsi="Calibri" w:cs="Calibri"/>
          <w:sz w:val="24"/>
          <w:szCs w:val="24"/>
        </w:rPr>
        <w:t>‘</w:t>
      </w:r>
      <w:r w:rsidRPr="00E80357">
        <w:rPr>
          <w:rFonts w:ascii="Calibri" w:hAnsi="Calibri" w:cs="Calibri"/>
          <w:b/>
          <w:sz w:val="24"/>
          <w:szCs w:val="24"/>
        </w:rPr>
        <w:t>V</w:t>
      </w:r>
      <w:r w:rsidR="00812388" w:rsidRPr="00E80357">
        <w:rPr>
          <w:rFonts w:ascii="Calibri" w:hAnsi="Calibri" w:cs="Calibri"/>
          <w:b/>
          <w:sz w:val="24"/>
          <w:szCs w:val="24"/>
        </w:rPr>
        <w:t>olunteer Agreement</w:t>
      </w:r>
      <w:r w:rsidR="00812388" w:rsidRPr="00E80357">
        <w:rPr>
          <w:rFonts w:ascii="Calibri" w:hAnsi="Calibri" w:cs="Calibri"/>
          <w:sz w:val="24"/>
          <w:szCs w:val="24"/>
        </w:rPr>
        <w:t xml:space="preserve">’ </w:t>
      </w:r>
      <w:r w:rsidR="00812388" w:rsidRPr="00F56E01">
        <w:rPr>
          <w:rFonts w:ascii="Calibri" w:hAnsi="Calibri" w:cs="Calibri"/>
          <w:sz w:val="24"/>
          <w:szCs w:val="24"/>
        </w:rPr>
        <w:t>(Appendix 2)</w:t>
      </w:r>
      <w:r w:rsidRPr="00F56E01">
        <w:rPr>
          <w:rFonts w:ascii="Calibri" w:hAnsi="Calibri" w:cs="Calibri"/>
          <w:sz w:val="24"/>
          <w:szCs w:val="24"/>
        </w:rPr>
        <w:t xml:space="preserve"> which sets out the </w:t>
      </w:r>
      <w:r w:rsidR="00812388" w:rsidRPr="00F56E01">
        <w:rPr>
          <w:rFonts w:ascii="Calibri" w:hAnsi="Calibri" w:cs="Calibri"/>
          <w:sz w:val="24"/>
          <w:szCs w:val="24"/>
        </w:rPr>
        <w:t>school’s expectations of volunteers</w:t>
      </w:r>
      <w:r w:rsidRPr="00F56E01">
        <w:rPr>
          <w:rFonts w:ascii="Calibri" w:hAnsi="Calibri" w:cs="Calibri"/>
          <w:sz w:val="24"/>
          <w:szCs w:val="24"/>
        </w:rPr>
        <w:t xml:space="preserve">.  </w:t>
      </w:r>
      <w:r w:rsidR="00812388" w:rsidRPr="00F56E01">
        <w:rPr>
          <w:rFonts w:ascii="Calibri" w:hAnsi="Calibri" w:cs="Calibri"/>
          <w:sz w:val="24"/>
          <w:szCs w:val="24"/>
        </w:rPr>
        <w:t xml:space="preserve">Enhanced </w:t>
      </w:r>
      <w:r w:rsidRPr="00F56E01">
        <w:rPr>
          <w:rFonts w:ascii="Calibri" w:hAnsi="Calibri" w:cs="Calibri"/>
          <w:sz w:val="24"/>
          <w:szCs w:val="24"/>
        </w:rPr>
        <w:t xml:space="preserve">Disclosure and Barring Service (DBS) clearance is essential for a volunteer </w:t>
      </w:r>
      <w:r w:rsidR="00E80357">
        <w:rPr>
          <w:rFonts w:ascii="Calibri" w:hAnsi="Calibri" w:cs="Calibri"/>
          <w:sz w:val="24"/>
          <w:szCs w:val="24"/>
        </w:rPr>
        <w:t xml:space="preserve">over the age of 16 </w:t>
      </w:r>
      <w:r w:rsidRPr="00F56E01">
        <w:rPr>
          <w:rFonts w:ascii="Calibri" w:hAnsi="Calibri" w:cs="Calibri"/>
          <w:sz w:val="24"/>
          <w:szCs w:val="24"/>
        </w:rPr>
        <w:t xml:space="preserve">before they begin a placement in school.  </w:t>
      </w:r>
      <w:r w:rsidR="007C3CAD">
        <w:rPr>
          <w:rFonts w:ascii="Calibri" w:hAnsi="Calibri" w:cs="Calibri"/>
          <w:sz w:val="24"/>
          <w:szCs w:val="24"/>
        </w:rPr>
        <w:t>‘</w:t>
      </w:r>
      <w:r w:rsidR="000B6045" w:rsidRPr="007C3CAD">
        <w:rPr>
          <w:rFonts w:ascii="Calibri" w:hAnsi="Calibri" w:cs="Calibri"/>
          <w:b/>
          <w:sz w:val="24"/>
          <w:szCs w:val="24"/>
        </w:rPr>
        <w:t xml:space="preserve">A risk assessment </w:t>
      </w:r>
      <w:r w:rsidR="007C3CAD" w:rsidRPr="007C3CAD">
        <w:rPr>
          <w:rFonts w:ascii="Calibri" w:hAnsi="Calibri" w:cs="Calibri"/>
          <w:b/>
          <w:sz w:val="24"/>
          <w:szCs w:val="24"/>
        </w:rPr>
        <w:t>for DBS checks</w:t>
      </w:r>
      <w:r w:rsidR="007C3CAD">
        <w:rPr>
          <w:rFonts w:ascii="Calibri" w:hAnsi="Calibri" w:cs="Calibri"/>
          <w:b/>
          <w:sz w:val="24"/>
          <w:szCs w:val="24"/>
        </w:rPr>
        <w:t>’</w:t>
      </w:r>
      <w:r w:rsidR="007C3CAD">
        <w:rPr>
          <w:rFonts w:ascii="Calibri" w:hAnsi="Calibri" w:cs="Calibri"/>
          <w:sz w:val="24"/>
          <w:szCs w:val="24"/>
        </w:rPr>
        <w:t xml:space="preserve"> (Appendix 8) </w:t>
      </w:r>
      <w:r w:rsidR="000B6045">
        <w:rPr>
          <w:rFonts w:ascii="Calibri" w:hAnsi="Calibri" w:cs="Calibri"/>
          <w:sz w:val="24"/>
          <w:szCs w:val="24"/>
        </w:rPr>
        <w:t>is used</w:t>
      </w:r>
      <w:r w:rsidR="000B6045" w:rsidRPr="00DE5AB9">
        <w:rPr>
          <w:rFonts w:cs="Arial"/>
          <w:szCs w:val="20"/>
        </w:rPr>
        <w:t xml:space="preserve"> to determine</w:t>
      </w:r>
      <w:r w:rsidR="000B6045" w:rsidRPr="007457CF">
        <w:rPr>
          <w:rFonts w:cs="Arial"/>
          <w:szCs w:val="20"/>
        </w:rPr>
        <w:t xml:space="preserve"> what chec</w:t>
      </w:r>
      <w:r w:rsidR="000B6045">
        <w:rPr>
          <w:rFonts w:cs="Arial"/>
          <w:szCs w:val="20"/>
        </w:rPr>
        <w:t>ks (if any) are required for</w:t>
      </w:r>
      <w:r w:rsidR="000B6045" w:rsidRPr="007457CF">
        <w:rPr>
          <w:rFonts w:cs="Arial"/>
          <w:szCs w:val="20"/>
        </w:rPr>
        <w:t xml:space="preserve"> volunteer</w:t>
      </w:r>
      <w:r w:rsidR="000B6045">
        <w:rPr>
          <w:rFonts w:cs="Arial"/>
          <w:szCs w:val="20"/>
        </w:rPr>
        <w:t>s under the age of 16</w:t>
      </w:r>
      <w:r w:rsidR="000B6045" w:rsidRPr="007457CF">
        <w:rPr>
          <w:rFonts w:cs="Arial"/>
          <w:szCs w:val="20"/>
        </w:rPr>
        <w:t>.</w:t>
      </w:r>
      <w:r w:rsidR="000B6045">
        <w:rPr>
          <w:rFonts w:cs="Arial"/>
          <w:szCs w:val="20"/>
        </w:rPr>
        <w:t xml:space="preserve"> </w:t>
      </w:r>
      <w:r w:rsidR="000B6045">
        <w:rPr>
          <w:rFonts w:ascii="Calibri" w:hAnsi="Calibri" w:cs="Calibri"/>
          <w:sz w:val="24"/>
          <w:szCs w:val="24"/>
        </w:rPr>
        <w:t>DBS clearance</w:t>
      </w:r>
      <w:r w:rsidRPr="00F56E01">
        <w:rPr>
          <w:rFonts w:ascii="Calibri" w:hAnsi="Calibri" w:cs="Calibri"/>
          <w:sz w:val="24"/>
          <w:szCs w:val="24"/>
        </w:rPr>
        <w:t xml:space="preserve"> is not required where a volunteer is engaged in a ‘one-off’ activity such as accompanying a school</w:t>
      </w:r>
      <w:r w:rsidR="00812388" w:rsidRPr="00F56E01">
        <w:rPr>
          <w:rFonts w:ascii="Calibri" w:hAnsi="Calibri" w:cs="Calibri"/>
          <w:sz w:val="24"/>
          <w:szCs w:val="24"/>
        </w:rPr>
        <w:t xml:space="preserve"> visit</w:t>
      </w:r>
      <w:r w:rsidRPr="00F56E01">
        <w:rPr>
          <w:rFonts w:ascii="Calibri" w:hAnsi="Calibri" w:cs="Calibri"/>
          <w:sz w:val="24"/>
          <w:szCs w:val="24"/>
        </w:rPr>
        <w:t xml:space="preserve"> where the volunteer will be under the </w:t>
      </w:r>
      <w:r w:rsidR="00812388" w:rsidRPr="00F56E01">
        <w:rPr>
          <w:rFonts w:ascii="Calibri" w:hAnsi="Calibri" w:cs="Calibri"/>
          <w:sz w:val="24"/>
          <w:szCs w:val="24"/>
        </w:rPr>
        <w:t xml:space="preserve">direct </w:t>
      </w:r>
      <w:r w:rsidRPr="00F56E01">
        <w:rPr>
          <w:rFonts w:ascii="Calibri" w:hAnsi="Calibri" w:cs="Calibri"/>
          <w:sz w:val="24"/>
          <w:szCs w:val="24"/>
        </w:rPr>
        <w:t>supervision of a class teacher.</w:t>
      </w:r>
      <w:r w:rsidR="00FD1434" w:rsidRPr="00F56E01">
        <w:rPr>
          <w:rFonts w:ascii="Calibri" w:hAnsi="Calibri" w:cs="Calibri"/>
          <w:sz w:val="24"/>
          <w:szCs w:val="24"/>
        </w:rPr>
        <w:t xml:space="preserve">  </w:t>
      </w:r>
    </w:p>
    <w:p w:rsidR="00FD1434" w:rsidRPr="00F56E01" w:rsidRDefault="00FD1434" w:rsidP="00DF1F63">
      <w:pPr>
        <w:spacing w:after="0" w:line="240" w:lineRule="auto"/>
        <w:jc w:val="both"/>
        <w:rPr>
          <w:rFonts w:ascii="Calibri" w:hAnsi="Calibri" w:cs="Calibri"/>
          <w:sz w:val="24"/>
          <w:szCs w:val="24"/>
        </w:rPr>
      </w:pPr>
    </w:p>
    <w:p w:rsidR="00FD1434" w:rsidRPr="00F56E01" w:rsidRDefault="00FD1434" w:rsidP="00DF1F63">
      <w:pPr>
        <w:spacing w:after="0" w:line="240" w:lineRule="auto"/>
        <w:jc w:val="both"/>
        <w:rPr>
          <w:rFonts w:ascii="Calibri" w:hAnsi="Calibri" w:cs="Calibri"/>
          <w:sz w:val="24"/>
          <w:szCs w:val="24"/>
        </w:rPr>
      </w:pPr>
    </w:p>
    <w:p w:rsidR="00A1604E" w:rsidRPr="00F56E01" w:rsidRDefault="00FD1434" w:rsidP="00A1604E">
      <w:pPr>
        <w:spacing w:after="0" w:line="240" w:lineRule="auto"/>
        <w:jc w:val="both"/>
        <w:rPr>
          <w:rFonts w:ascii="Calibri" w:hAnsi="Calibri" w:cs="Calibri"/>
          <w:sz w:val="24"/>
          <w:szCs w:val="24"/>
        </w:rPr>
      </w:pPr>
      <w:r w:rsidRPr="00F56E01">
        <w:rPr>
          <w:rFonts w:ascii="Calibri" w:hAnsi="Calibri" w:cs="Calibri"/>
          <w:sz w:val="24"/>
          <w:szCs w:val="24"/>
        </w:rPr>
        <w:t>Volunteers will be placed in an appropriate class.  Parents are not usually placed in their child’s class.</w:t>
      </w:r>
      <w:r w:rsidR="00700A31">
        <w:rPr>
          <w:rFonts w:ascii="Calibri" w:hAnsi="Calibri" w:cs="Calibri"/>
          <w:sz w:val="24"/>
          <w:szCs w:val="24"/>
        </w:rPr>
        <w:t xml:space="preserve"> </w:t>
      </w:r>
    </w:p>
    <w:p w:rsidR="00F56E01" w:rsidRDefault="00F56E01" w:rsidP="00A1604E">
      <w:pPr>
        <w:spacing w:after="0" w:line="240" w:lineRule="auto"/>
        <w:jc w:val="both"/>
        <w:rPr>
          <w:rFonts w:ascii="Calibri" w:hAnsi="Calibri" w:cs="Calibri"/>
          <w:b/>
          <w:sz w:val="24"/>
          <w:szCs w:val="24"/>
          <w:u w:val="single"/>
        </w:rPr>
      </w:pPr>
    </w:p>
    <w:p w:rsidR="005E0B45" w:rsidRPr="00F56E01" w:rsidRDefault="005E0B45" w:rsidP="00A1604E">
      <w:pPr>
        <w:spacing w:after="0" w:line="240" w:lineRule="auto"/>
        <w:jc w:val="both"/>
        <w:rPr>
          <w:rFonts w:ascii="Calibri" w:hAnsi="Calibri" w:cs="Calibri"/>
          <w:b/>
          <w:sz w:val="24"/>
          <w:szCs w:val="24"/>
          <w:u w:val="single"/>
        </w:rPr>
      </w:pPr>
      <w:r w:rsidRPr="00F56E01">
        <w:rPr>
          <w:rFonts w:ascii="Calibri" w:hAnsi="Calibri" w:cs="Calibri"/>
          <w:b/>
          <w:sz w:val="24"/>
          <w:szCs w:val="24"/>
          <w:u w:val="single"/>
        </w:rPr>
        <w:t>Expectations</w:t>
      </w:r>
    </w:p>
    <w:p w:rsidR="00A1604E" w:rsidRPr="00F56E01" w:rsidRDefault="00A1604E" w:rsidP="00A1604E">
      <w:pPr>
        <w:spacing w:after="0" w:line="240" w:lineRule="auto"/>
        <w:jc w:val="both"/>
        <w:rPr>
          <w:rFonts w:ascii="Calibri" w:hAnsi="Calibri" w:cs="Calibri"/>
          <w:sz w:val="24"/>
          <w:szCs w:val="24"/>
        </w:rPr>
      </w:pPr>
      <w:r w:rsidRPr="00F56E01">
        <w:rPr>
          <w:rFonts w:ascii="Calibri" w:hAnsi="Calibri" w:cs="Calibri"/>
          <w:sz w:val="24"/>
          <w:szCs w:val="24"/>
        </w:rPr>
        <w:t>All volunteers are expected to work and behave in such a way as to support our core purpose and to actively promote our school’s vision and ethos, as identified below:</w:t>
      </w:r>
    </w:p>
    <w:p w:rsidR="00A1604E" w:rsidRPr="00F56E01" w:rsidRDefault="00A1604E" w:rsidP="00A1604E">
      <w:pPr>
        <w:spacing w:after="0" w:line="240" w:lineRule="auto"/>
        <w:jc w:val="both"/>
        <w:rPr>
          <w:rFonts w:ascii="Calibri" w:hAnsi="Calibri" w:cs="Calibri"/>
          <w:sz w:val="28"/>
          <w:szCs w:val="28"/>
        </w:rPr>
      </w:pPr>
    </w:p>
    <w:p w:rsidR="00A1604E" w:rsidRPr="00F56E01" w:rsidRDefault="00A1604E" w:rsidP="00A1604E">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Calibri" w:hAnsi="Calibri" w:cs="Calibri"/>
          <w:b/>
          <w:sz w:val="28"/>
          <w:szCs w:val="28"/>
        </w:rPr>
      </w:pPr>
      <w:r w:rsidRPr="00F56E01">
        <w:rPr>
          <w:rFonts w:ascii="Calibri" w:hAnsi="Calibri" w:cs="Calibri"/>
          <w:b/>
          <w:sz w:val="28"/>
          <w:szCs w:val="28"/>
        </w:rPr>
        <w:t>Our Core Purpose</w:t>
      </w:r>
    </w:p>
    <w:p w:rsidR="00A1604E" w:rsidRPr="00F56E01" w:rsidRDefault="00A1604E" w:rsidP="00A1604E">
      <w:pPr>
        <w:rPr>
          <w:rFonts w:ascii="Calibri" w:hAnsi="Calibri" w:cs="Calibri"/>
          <w:sz w:val="24"/>
          <w:szCs w:val="24"/>
        </w:rPr>
      </w:pPr>
      <w:r w:rsidRPr="00F56E01">
        <w:rPr>
          <w:rFonts w:ascii="Calibri" w:hAnsi="Calibri" w:cs="Calibri"/>
          <w:sz w:val="24"/>
          <w:szCs w:val="24"/>
        </w:rPr>
        <w:t>Our children are all unique.  They have big hearts and great energy.</w:t>
      </w:r>
    </w:p>
    <w:p w:rsidR="00A1604E" w:rsidRPr="00F56E01" w:rsidRDefault="00A1604E" w:rsidP="00A1604E">
      <w:pPr>
        <w:rPr>
          <w:rFonts w:ascii="Calibri" w:hAnsi="Calibri" w:cs="Calibri"/>
          <w:sz w:val="24"/>
          <w:szCs w:val="24"/>
        </w:rPr>
      </w:pPr>
      <w:r w:rsidRPr="00F56E01">
        <w:rPr>
          <w:rFonts w:ascii="Calibri" w:hAnsi="Calibri" w:cs="Calibri"/>
          <w:sz w:val="24"/>
          <w:szCs w:val="24"/>
        </w:rPr>
        <w:t>All our children are stars and we find and nurture their strengths.</w:t>
      </w:r>
    </w:p>
    <w:p w:rsidR="00A1604E" w:rsidRPr="00F56E01" w:rsidRDefault="00A1604E" w:rsidP="00A1604E">
      <w:pPr>
        <w:rPr>
          <w:rFonts w:ascii="Calibri" w:hAnsi="Calibri" w:cs="Calibri"/>
          <w:sz w:val="24"/>
          <w:szCs w:val="24"/>
        </w:rPr>
      </w:pPr>
      <w:r w:rsidRPr="00F56E01">
        <w:rPr>
          <w:rFonts w:ascii="Calibri" w:hAnsi="Calibri" w:cs="Calibri"/>
          <w:sz w:val="24"/>
          <w:szCs w:val="24"/>
        </w:rPr>
        <w:t>Our children have fun loving personalities and they like to talk about their experiences.  They thrive with our routines and expectations.</w:t>
      </w:r>
    </w:p>
    <w:p w:rsidR="00A1604E" w:rsidRPr="00F56E01" w:rsidRDefault="00A1604E" w:rsidP="00A1604E">
      <w:pPr>
        <w:rPr>
          <w:rFonts w:ascii="Calibri" w:hAnsi="Calibri" w:cs="Calibri"/>
          <w:sz w:val="24"/>
          <w:szCs w:val="24"/>
        </w:rPr>
      </w:pPr>
      <w:r w:rsidRPr="00F56E01">
        <w:rPr>
          <w:rFonts w:ascii="Calibri" w:hAnsi="Calibri" w:cs="Calibri"/>
          <w:sz w:val="24"/>
          <w:szCs w:val="24"/>
        </w:rPr>
        <w:t>Our children deserve the best and we are committed to enabling them to be the best that they can be.</w:t>
      </w:r>
    </w:p>
    <w:p w:rsidR="00A1604E" w:rsidRPr="00F56E01" w:rsidRDefault="00A1604E" w:rsidP="00A1604E">
      <w:pPr>
        <w:rPr>
          <w:rFonts w:ascii="Calibri" w:hAnsi="Calibri" w:cs="Calibri"/>
          <w:sz w:val="24"/>
          <w:szCs w:val="24"/>
        </w:rPr>
      </w:pPr>
      <w:r w:rsidRPr="00F56E01">
        <w:rPr>
          <w:rFonts w:ascii="Calibri" w:hAnsi="Calibri" w:cs="Calibri"/>
          <w:sz w:val="24"/>
          <w:szCs w:val="24"/>
        </w:rPr>
        <w:t xml:space="preserve">Some of our children present us with barriers to their development and learning.  We are committed to working in partnership with our parents and carers as well as the local community and appropriate agencies to meet the needs of our children.  </w:t>
      </w:r>
    </w:p>
    <w:p w:rsidR="00A1604E" w:rsidRPr="00F56E01" w:rsidRDefault="00A1604E" w:rsidP="00A1604E">
      <w:pPr>
        <w:rPr>
          <w:rFonts w:ascii="Calibri" w:hAnsi="Calibri" w:cs="Calibri"/>
          <w:sz w:val="24"/>
          <w:szCs w:val="24"/>
        </w:rPr>
      </w:pPr>
      <w:r w:rsidRPr="00F56E01">
        <w:rPr>
          <w:rFonts w:ascii="Calibri" w:hAnsi="Calibri" w:cs="Calibri"/>
          <w:sz w:val="24"/>
          <w:szCs w:val="24"/>
        </w:rPr>
        <w:t xml:space="preserve">All our children deserve quality time and interaction with the key adults in their lives.  </w:t>
      </w:r>
    </w:p>
    <w:p w:rsidR="00A1604E" w:rsidRPr="00F56E01" w:rsidRDefault="00A1604E" w:rsidP="00A1604E">
      <w:pPr>
        <w:rPr>
          <w:rFonts w:ascii="Calibri" w:hAnsi="Calibri" w:cs="Calibri"/>
          <w:sz w:val="24"/>
          <w:szCs w:val="24"/>
        </w:rPr>
      </w:pPr>
      <w:r w:rsidRPr="00F56E01">
        <w:rPr>
          <w:rFonts w:ascii="Calibri" w:hAnsi="Calibri" w:cs="Calibri"/>
          <w:sz w:val="24"/>
          <w:szCs w:val="24"/>
        </w:rPr>
        <w:t>We are committed to developing high aspirations within our school community.  We provide all our children with rich and varied experiences.</w:t>
      </w:r>
    </w:p>
    <w:p w:rsidR="00A1604E" w:rsidRPr="00F56E01" w:rsidRDefault="00A1604E" w:rsidP="00A1604E">
      <w:pPr>
        <w:rPr>
          <w:rFonts w:ascii="Calibri" w:hAnsi="Calibri" w:cs="Calibri"/>
          <w:sz w:val="24"/>
          <w:szCs w:val="24"/>
        </w:rPr>
      </w:pPr>
      <w:r w:rsidRPr="00F56E01">
        <w:rPr>
          <w:rFonts w:ascii="Calibri" w:hAnsi="Calibri" w:cs="Calibri"/>
          <w:sz w:val="24"/>
          <w:szCs w:val="24"/>
        </w:rPr>
        <w:t xml:space="preserve">To enable our children to succeed in life, we have </w:t>
      </w:r>
      <w:r w:rsidRPr="00F56E01">
        <w:rPr>
          <w:rFonts w:ascii="Calibri" w:hAnsi="Calibri" w:cs="Calibri"/>
          <w:sz w:val="24"/>
          <w:szCs w:val="24"/>
          <w:shd w:val="clear" w:color="auto" w:fill="B8CCE4" w:themeFill="accent1" w:themeFillTint="66"/>
        </w:rPr>
        <w:t>STAR Expectations</w:t>
      </w:r>
      <w:r w:rsidRPr="00F56E01">
        <w:rPr>
          <w:rFonts w:ascii="Calibri" w:hAnsi="Calibri" w:cs="Calibri"/>
          <w:sz w:val="24"/>
          <w:szCs w:val="24"/>
        </w:rPr>
        <w:t xml:space="preserve"> and we work towards our </w:t>
      </w:r>
      <w:r w:rsidRPr="00F56E01">
        <w:rPr>
          <w:rFonts w:ascii="Calibri" w:hAnsi="Calibri" w:cs="Calibri"/>
          <w:sz w:val="24"/>
          <w:szCs w:val="24"/>
          <w:shd w:val="clear" w:color="auto" w:fill="FFFFFF" w:themeFill="background1"/>
        </w:rPr>
        <w:t xml:space="preserve">8 </w:t>
      </w:r>
      <w:r w:rsidRPr="00F56E01">
        <w:rPr>
          <w:rFonts w:ascii="Calibri" w:hAnsi="Calibri" w:cs="Calibri"/>
          <w:sz w:val="24"/>
          <w:szCs w:val="24"/>
          <w:shd w:val="clear" w:color="auto" w:fill="B8CCE4" w:themeFill="accent1" w:themeFillTint="66"/>
        </w:rPr>
        <w:t>Behaviour Values</w:t>
      </w:r>
      <w:r w:rsidRPr="00F56E01">
        <w:rPr>
          <w:rFonts w:ascii="Calibri" w:hAnsi="Calibri" w:cs="Calibri"/>
          <w:sz w:val="24"/>
          <w:szCs w:val="24"/>
        </w:rPr>
        <w:t xml:space="preserve"> and 10 </w:t>
      </w:r>
      <w:r w:rsidRPr="00F56E01">
        <w:rPr>
          <w:rFonts w:ascii="Calibri" w:hAnsi="Calibri" w:cs="Calibri"/>
          <w:sz w:val="24"/>
          <w:szCs w:val="24"/>
          <w:shd w:val="clear" w:color="auto" w:fill="B8CCE4" w:themeFill="accent1" w:themeFillTint="66"/>
        </w:rPr>
        <w:t>Learning Values</w:t>
      </w:r>
      <w:r w:rsidRPr="00F56E01">
        <w:rPr>
          <w:rFonts w:ascii="Calibri" w:hAnsi="Calibri" w:cs="Calibri"/>
          <w:sz w:val="24"/>
          <w:szCs w:val="24"/>
        </w:rPr>
        <w:t>.</w:t>
      </w:r>
    </w:p>
    <w:p w:rsidR="005E0B45" w:rsidRPr="00F56E01" w:rsidRDefault="00A1604E" w:rsidP="00A1604E">
      <w:pPr>
        <w:rPr>
          <w:rFonts w:ascii="Calibri" w:hAnsi="Calibri" w:cs="Calibri"/>
          <w:sz w:val="24"/>
          <w:szCs w:val="24"/>
        </w:rPr>
      </w:pPr>
      <w:r w:rsidRPr="00F56E01">
        <w:rPr>
          <w:rFonts w:ascii="Calibri" w:hAnsi="Calibri" w:cs="Calibri"/>
          <w:sz w:val="24"/>
          <w:szCs w:val="24"/>
        </w:rPr>
        <w:t xml:space="preserve">Together, we can all shine.  </w:t>
      </w:r>
    </w:p>
    <w:p w:rsidR="00A1604E" w:rsidRPr="00F56E01" w:rsidRDefault="00A1604E" w:rsidP="00A1604E">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Calibri" w:hAnsi="Calibri" w:cs="Calibri"/>
          <w:b/>
          <w:sz w:val="28"/>
          <w:szCs w:val="28"/>
        </w:rPr>
      </w:pPr>
      <w:r w:rsidRPr="00F56E01">
        <w:rPr>
          <w:rFonts w:ascii="Calibri" w:hAnsi="Calibri" w:cs="Calibri"/>
          <w:b/>
          <w:sz w:val="28"/>
          <w:szCs w:val="28"/>
        </w:rPr>
        <w:t>Our Vision</w:t>
      </w:r>
    </w:p>
    <w:p w:rsidR="00A1604E" w:rsidRPr="00F56E01" w:rsidRDefault="00A1604E" w:rsidP="00A1604E">
      <w:pPr>
        <w:rPr>
          <w:rFonts w:ascii="Calibri" w:hAnsi="Calibri" w:cs="Calibri"/>
          <w:sz w:val="24"/>
          <w:szCs w:val="24"/>
        </w:rPr>
      </w:pPr>
      <w:r w:rsidRPr="00F56E01">
        <w:rPr>
          <w:rFonts w:ascii="Calibri" w:hAnsi="Calibri" w:cs="Calibri"/>
          <w:sz w:val="24"/>
          <w:szCs w:val="24"/>
        </w:rPr>
        <w:t xml:space="preserve">We want our children to achieve our </w:t>
      </w:r>
      <w:r w:rsidRPr="00F56E01">
        <w:rPr>
          <w:rFonts w:ascii="Calibri" w:hAnsi="Calibri" w:cs="Calibri"/>
          <w:sz w:val="24"/>
          <w:szCs w:val="24"/>
          <w:shd w:val="clear" w:color="auto" w:fill="B8CCE4" w:themeFill="accent1" w:themeFillTint="66"/>
        </w:rPr>
        <w:t>STAR Expectations</w:t>
      </w:r>
      <w:r w:rsidRPr="00F56E01">
        <w:rPr>
          <w:rFonts w:ascii="Calibri" w:hAnsi="Calibri" w:cs="Calibri"/>
          <w:sz w:val="24"/>
          <w:szCs w:val="24"/>
        </w:rPr>
        <w:t xml:space="preserve"> and succeed in life within an ever-changing world.</w:t>
      </w:r>
    </w:p>
    <w:p w:rsidR="00A1604E" w:rsidRPr="00F56E01" w:rsidRDefault="00A1604E" w:rsidP="00A1604E">
      <w:pPr>
        <w:rPr>
          <w:rFonts w:ascii="Calibri" w:hAnsi="Calibri" w:cs="Calibri"/>
          <w:sz w:val="24"/>
          <w:szCs w:val="24"/>
        </w:rPr>
      </w:pPr>
      <w:r w:rsidRPr="00F56E01">
        <w:rPr>
          <w:rFonts w:ascii="Calibri" w:hAnsi="Calibri" w:cs="Calibri"/>
          <w:sz w:val="24"/>
          <w:szCs w:val="24"/>
        </w:rPr>
        <w:t>We want our children to be ready for the next stage of their education personally and academically.</w:t>
      </w:r>
    </w:p>
    <w:p w:rsidR="00A1604E" w:rsidRPr="00F56E01" w:rsidRDefault="00A1604E" w:rsidP="00A1604E">
      <w:pPr>
        <w:rPr>
          <w:rFonts w:ascii="Calibri" w:hAnsi="Calibri" w:cs="Calibri"/>
          <w:sz w:val="24"/>
          <w:szCs w:val="24"/>
        </w:rPr>
      </w:pPr>
      <w:r w:rsidRPr="00F56E01">
        <w:rPr>
          <w:rFonts w:ascii="Calibri" w:hAnsi="Calibri" w:cs="Calibri"/>
          <w:sz w:val="24"/>
          <w:szCs w:val="24"/>
        </w:rPr>
        <w:t>When our children move on from us, we want them to be:</w:t>
      </w:r>
    </w:p>
    <w:tbl>
      <w:tblPr>
        <w:tblStyle w:val="TableGrid"/>
        <w:tblW w:w="0" w:type="auto"/>
        <w:tblLook w:val="04A0" w:firstRow="1" w:lastRow="0" w:firstColumn="1" w:lastColumn="0" w:noHBand="0" w:noVBand="1"/>
      </w:tblPr>
      <w:tblGrid>
        <w:gridCol w:w="9912"/>
      </w:tblGrid>
      <w:tr w:rsidR="00A1604E" w:rsidRPr="00FC565B" w:rsidTr="00227714">
        <w:trPr>
          <w:trHeight w:val="2635"/>
        </w:trPr>
        <w:tc>
          <w:tcPr>
            <w:tcW w:w="9472" w:type="dxa"/>
          </w:tcPr>
          <w:p w:rsidR="00A1604E" w:rsidRPr="00FC565B" w:rsidRDefault="00A1604E" w:rsidP="004216E2">
            <w:pPr>
              <w:rPr>
                <w:rFonts w:ascii="Sassoon Infant Rg" w:hAnsi="Sassoon Infant Rg" w:cstheme="minorHAnsi"/>
                <w:noProof/>
                <w:sz w:val="28"/>
                <w:szCs w:val="28"/>
              </w:rPr>
            </w:pPr>
            <w:r w:rsidRPr="00FC565B">
              <w:rPr>
                <w:rFonts w:ascii="Sassoon Infant Rg" w:hAnsi="Sassoon Infant Rg" w:cstheme="minorHAnsi"/>
                <w:noProof/>
                <w:sz w:val="28"/>
                <w:szCs w:val="28"/>
                <w:lang w:eastAsia="en-GB"/>
              </w:rPr>
              <w:lastRenderedPageBreak/>
              <w:drawing>
                <wp:anchor distT="0" distB="0" distL="114300" distR="114300" simplePos="0" relativeHeight="251659264" behindDoc="0" locked="0" layoutInCell="1" allowOverlap="1" wp14:anchorId="0A2931C3" wp14:editId="6966CCB8">
                  <wp:simplePos x="0" y="0"/>
                  <wp:positionH relativeFrom="column">
                    <wp:posOffset>197485</wp:posOffset>
                  </wp:positionH>
                  <wp:positionV relativeFrom="paragraph">
                    <wp:posOffset>200025</wp:posOffset>
                  </wp:positionV>
                  <wp:extent cx="6156960" cy="169926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cstate="print">
                            <a:extLst>
                              <a:ext uri="{28A0092B-C50C-407E-A947-70E740481C1C}">
                                <a14:useLocalDpi xmlns:a14="http://schemas.microsoft.com/office/drawing/2010/main" val="0"/>
                              </a:ext>
                            </a:extLst>
                          </a:blip>
                          <a:srcRect l="4324" t="32188" r="3736" b="31921"/>
                          <a:stretch/>
                        </pic:blipFill>
                        <pic:spPr bwMode="auto">
                          <a:xfrm>
                            <a:off x="0" y="0"/>
                            <a:ext cx="6156960" cy="1699260"/>
                          </a:xfrm>
                          <a:prstGeom prst="rect">
                            <a:avLst/>
                          </a:prstGeom>
                          <a:ln>
                            <a:noFill/>
                          </a:ln>
                          <a:extLst>
                            <a:ext uri="{53640926-AAD7-44D8-BBD7-CCE9431645EC}">
                              <a14:shadowObscured xmlns:a14="http://schemas.microsoft.com/office/drawing/2010/main"/>
                            </a:ext>
                          </a:extLst>
                        </pic:spPr>
                      </pic:pic>
                    </a:graphicData>
                  </a:graphic>
                </wp:anchor>
              </w:drawing>
            </w:r>
          </w:p>
        </w:tc>
      </w:tr>
    </w:tbl>
    <w:p w:rsidR="00F56E01" w:rsidRPr="00FC565B" w:rsidRDefault="00F56E01" w:rsidP="00A1604E">
      <w:pPr>
        <w:rPr>
          <w:rFonts w:ascii="Sassoon Infant Rg" w:hAnsi="Sassoon Infant Rg" w:cstheme="minorHAnsi"/>
          <w:sz w:val="28"/>
          <w:szCs w:val="28"/>
        </w:rPr>
      </w:pPr>
    </w:p>
    <w:p w:rsidR="00A1604E" w:rsidRPr="00F56E01" w:rsidRDefault="00A1604E" w:rsidP="00F56E01">
      <w:pPr>
        <w:pBdr>
          <w:top w:val="single" w:sz="4" w:space="0" w:color="auto"/>
          <w:left w:val="single" w:sz="4" w:space="4" w:color="auto"/>
          <w:bottom w:val="single" w:sz="4" w:space="1" w:color="auto"/>
          <w:right w:val="single" w:sz="4" w:space="4" w:color="auto"/>
        </w:pBdr>
        <w:shd w:val="clear" w:color="auto" w:fill="B8CCE4" w:themeFill="accent1" w:themeFillTint="66"/>
        <w:jc w:val="center"/>
        <w:rPr>
          <w:rFonts w:ascii="Calibri" w:hAnsi="Calibri" w:cs="Calibri"/>
          <w:b/>
          <w:sz w:val="28"/>
          <w:szCs w:val="28"/>
        </w:rPr>
      </w:pPr>
      <w:r w:rsidRPr="00F56E01">
        <w:rPr>
          <w:rFonts w:ascii="Calibri" w:hAnsi="Calibri" w:cs="Calibri"/>
          <w:b/>
          <w:sz w:val="28"/>
          <w:szCs w:val="28"/>
        </w:rPr>
        <w:t>Our STAR Expectations</w:t>
      </w:r>
    </w:p>
    <w:p w:rsidR="00A1604E" w:rsidRPr="00F56E01" w:rsidRDefault="00A1604E" w:rsidP="00A1604E">
      <w:pPr>
        <w:rPr>
          <w:rFonts w:cstheme="minorHAnsi"/>
          <w:sz w:val="24"/>
          <w:szCs w:val="24"/>
        </w:rPr>
      </w:pPr>
      <w:r w:rsidRPr="00F56E01">
        <w:rPr>
          <w:rFonts w:cstheme="minorHAnsi"/>
          <w:sz w:val="24"/>
          <w:szCs w:val="24"/>
        </w:rPr>
        <w:t>At Cavendish Close Infant and Nursery School, we are all stars.</w:t>
      </w:r>
    </w:p>
    <w:p w:rsidR="00A1604E" w:rsidRPr="00F56E01" w:rsidRDefault="00A1604E" w:rsidP="00A1604E">
      <w:pPr>
        <w:rPr>
          <w:rFonts w:cstheme="minorHAnsi"/>
          <w:sz w:val="24"/>
          <w:szCs w:val="24"/>
        </w:rPr>
      </w:pPr>
      <w:r w:rsidRPr="00F56E01">
        <w:rPr>
          <w:rFonts w:cstheme="minorHAnsi"/>
          <w:sz w:val="24"/>
          <w:szCs w:val="24"/>
        </w:rPr>
        <w:t xml:space="preserve">Together, every day, we reach for the stars. </w:t>
      </w:r>
    </w:p>
    <w:tbl>
      <w:tblPr>
        <w:tblStyle w:val="TableGrid"/>
        <w:tblW w:w="0" w:type="auto"/>
        <w:tblLook w:val="04A0" w:firstRow="1" w:lastRow="0" w:firstColumn="1" w:lastColumn="0" w:noHBand="0" w:noVBand="1"/>
      </w:tblPr>
      <w:tblGrid>
        <w:gridCol w:w="10168"/>
      </w:tblGrid>
      <w:tr w:rsidR="00A1604E" w:rsidRPr="00FC565B" w:rsidTr="00227714">
        <w:trPr>
          <w:trHeight w:val="3149"/>
        </w:trPr>
        <w:tc>
          <w:tcPr>
            <w:tcW w:w="10168" w:type="dxa"/>
          </w:tcPr>
          <w:p w:rsidR="00A1604E" w:rsidRPr="00FC565B" w:rsidRDefault="00A1604E" w:rsidP="004216E2">
            <w:pPr>
              <w:rPr>
                <w:rFonts w:ascii="Sassoon Infant Rg" w:hAnsi="Sassoon Infant Rg" w:cstheme="minorHAnsi"/>
                <w:noProof/>
                <w:sz w:val="28"/>
                <w:szCs w:val="28"/>
              </w:rPr>
            </w:pPr>
            <w:r w:rsidRPr="00FC565B">
              <w:rPr>
                <w:rFonts w:ascii="Sassoon Infant Rg" w:hAnsi="Sassoon Infant Rg" w:cstheme="minorHAnsi"/>
                <w:noProof/>
                <w:sz w:val="28"/>
                <w:szCs w:val="28"/>
                <w:lang w:eastAsia="en-GB"/>
              </w:rPr>
              <w:drawing>
                <wp:anchor distT="0" distB="0" distL="114300" distR="114300" simplePos="0" relativeHeight="251660288" behindDoc="0" locked="0" layoutInCell="1" allowOverlap="1" wp14:anchorId="27C8A89B" wp14:editId="57F8FC27">
                  <wp:simplePos x="0" y="0"/>
                  <wp:positionH relativeFrom="column">
                    <wp:posOffset>65405</wp:posOffset>
                  </wp:positionH>
                  <wp:positionV relativeFrom="paragraph">
                    <wp:posOffset>254000</wp:posOffset>
                  </wp:positionV>
                  <wp:extent cx="6233160" cy="1755140"/>
                  <wp:effectExtent l="0" t="0" r="0" b="0"/>
                  <wp:wrapSquare wrapText="bothSides"/>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l="2617" t="32188" r="2028" b="29829"/>
                          <a:stretch/>
                        </pic:blipFill>
                        <pic:spPr bwMode="auto">
                          <a:xfrm>
                            <a:off x="0" y="0"/>
                            <a:ext cx="6233160" cy="1755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1604E" w:rsidRPr="00FC565B" w:rsidRDefault="00A1604E" w:rsidP="004216E2">
            <w:pPr>
              <w:rPr>
                <w:rFonts w:ascii="Sassoon Infant Rg" w:hAnsi="Sassoon Infant Rg" w:cstheme="minorHAnsi"/>
                <w:sz w:val="28"/>
                <w:szCs w:val="28"/>
              </w:rPr>
            </w:pPr>
          </w:p>
        </w:tc>
      </w:tr>
    </w:tbl>
    <w:p w:rsidR="00F56E01" w:rsidRPr="00F56E01" w:rsidRDefault="00A1604E" w:rsidP="005E0B45">
      <w:pPr>
        <w:rPr>
          <w:rFonts w:ascii="Calibri" w:hAnsi="Calibri" w:cs="Calibri"/>
          <w:b/>
          <w:sz w:val="24"/>
          <w:szCs w:val="24"/>
        </w:rPr>
      </w:pPr>
      <w:r w:rsidRPr="00F56E01">
        <w:rPr>
          <w:rFonts w:ascii="Calibri" w:hAnsi="Calibri" w:cs="Calibri"/>
          <w:b/>
          <w:sz w:val="24"/>
          <w:szCs w:val="24"/>
        </w:rPr>
        <w:t>Together, we can all shine.</w:t>
      </w:r>
    </w:p>
    <w:p w:rsidR="00FC565B" w:rsidRPr="00F56E01" w:rsidRDefault="00FC565B" w:rsidP="00FC565B">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Calibri" w:hAnsi="Calibri" w:cs="Calibri"/>
          <w:b/>
          <w:sz w:val="28"/>
          <w:szCs w:val="28"/>
        </w:rPr>
      </w:pPr>
      <w:r w:rsidRPr="00F56E01">
        <w:rPr>
          <w:rFonts w:ascii="Calibri" w:hAnsi="Calibri" w:cs="Calibri"/>
          <w:b/>
          <w:sz w:val="28"/>
          <w:szCs w:val="28"/>
        </w:rPr>
        <w:t xml:space="preserve">Our 10 Learning Values                                                                                                                                                                                                                       </w:t>
      </w:r>
    </w:p>
    <w:p w:rsidR="00FC565B" w:rsidRPr="00FC565B" w:rsidRDefault="00FC565B" w:rsidP="00A1604E">
      <w:pPr>
        <w:rPr>
          <w:rFonts w:ascii="Sassoon Infant Rg" w:hAnsi="Sassoon Infant Rg" w:cstheme="minorHAnsi"/>
          <w:sz w:val="28"/>
          <w:szCs w:val="28"/>
        </w:rPr>
      </w:pPr>
      <w:r>
        <w:rPr>
          <w:rFonts w:ascii="Sassoon Infant Rg" w:hAnsi="Sassoon Infant Rg" w:cstheme="minorHAnsi"/>
          <w:sz w:val="28"/>
          <w:szCs w:val="28"/>
        </w:rPr>
        <w:t xml:space="preserve">        </w:t>
      </w:r>
      <w:r w:rsidRPr="00FC565B">
        <w:rPr>
          <w:rFonts w:ascii="Sassoon Infant Rg" w:hAnsi="Sassoon Infant Rg" w:cstheme="minorHAnsi"/>
          <w:noProof/>
          <w:sz w:val="28"/>
          <w:szCs w:val="28"/>
          <w:lang w:eastAsia="en-GB"/>
        </w:rPr>
        <w:drawing>
          <wp:inline distT="0" distB="0" distL="0" distR="0" wp14:anchorId="54650455" wp14:editId="42640E8A">
            <wp:extent cx="1217284" cy="2452828"/>
            <wp:effectExtent l="0" t="0" r="2540" b="5080"/>
            <wp:docPr id="3" name="Picture 3" descr="\\CAVCINF-DC01\Staffshares\Redirection\caroline.howett\Desktop\Leadership\School Purpose Vision and Ethos\thumbnail_Learning Valu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CINF-DC01\Staffshares\Redirection\caroline.howett\Desktop\Leadership\School Purpose Vision and Ethos\thumbnail_Learning Values 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377" t="8789" r="22375" b="12499"/>
                    <a:stretch/>
                  </pic:blipFill>
                  <pic:spPr bwMode="auto">
                    <a:xfrm>
                      <a:off x="0" y="0"/>
                      <a:ext cx="1225216" cy="2468811"/>
                    </a:xfrm>
                    <a:prstGeom prst="rect">
                      <a:avLst/>
                    </a:prstGeom>
                    <a:noFill/>
                    <a:ln>
                      <a:noFill/>
                    </a:ln>
                    <a:extLst>
                      <a:ext uri="{53640926-AAD7-44D8-BBD7-CCE9431645EC}">
                        <a14:shadowObscured xmlns:a14="http://schemas.microsoft.com/office/drawing/2010/main"/>
                      </a:ext>
                    </a:extLst>
                  </pic:spPr>
                </pic:pic>
              </a:graphicData>
            </a:graphic>
          </wp:inline>
        </w:drawing>
      </w:r>
      <w:r w:rsidRPr="00FC565B">
        <w:rPr>
          <w:rFonts w:ascii="Sassoon Infant Rg" w:hAnsi="Sassoon Infant Rg" w:cstheme="minorHAnsi"/>
          <w:noProof/>
          <w:sz w:val="28"/>
          <w:szCs w:val="28"/>
          <w:lang w:eastAsia="en-GB"/>
        </w:rPr>
        <w:drawing>
          <wp:inline distT="0" distB="0" distL="0" distR="0" wp14:anchorId="383247E7" wp14:editId="7BFD4AD9">
            <wp:extent cx="1190664" cy="2458720"/>
            <wp:effectExtent l="0" t="0" r="9525" b="0"/>
            <wp:docPr id="5" name="Picture 5" descr="\\CAVCINF-DC01\Staffshares\Redirection\caroline.howett\Desktop\Leadership\School Purpose Vision and Ethos\thumbnail_Learning Valu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VCINF-DC01\Staffshares\Redirection\caroline.howett\Desktop\Leadership\School Purpose Vision and Ethos\thumbnail_Learning Values 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376" t="7812" r="22376" b="11524"/>
                    <a:stretch/>
                  </pic:blipFill>
                  <pic:spPr bwMode="auto">
                    <a:xfrm>
                      <a:off x="0" y="0"/>
                      <a:ext cx="1193703" cy="2464996"/>
                    </a:xfrm>
                    <a:prstGeom prst="rect">
                      <a:avLst/>
                    </a:prstGeom>
                    <a:noFill/>
                    <a:ln>
                      <a:noFill/>
                    </a:ln>
                    <a:extLst>
                      <a:ext uri="{53640926-AAD7-44D8-BBD7-CCE9431645EC}">
                        <a14:shadowObscured xmlns:a14="http://schemas.microsoft.com/office/drawing/2010/main"/>
                      </a:ext>
                    </a:extLst>
                  </pic:spPr>
                </pic:pic>
              </a:graphicData>
            </a:graphic>
          </wp:inline>
        </w:drawing>
      </w:r>
      <w:r w:rsidRPr="00FC565B">
        <w:rPr>
          <w:rFonts w:ascii="Sassoon Infant Rg" w:hAnsi="Sassoon Infant Rg" w:cstheme="minorHAnsi"/>
          <w:noProof/>
          <w:sz w:val="28"/>
          <w:szCs w:val="28"/>
          <w:lang w:eastAsia="en-GB"/>
        </w:rPr>
        <w:drawing>
          <wp:inline distT="0" distB="0" distL="0" distR="0" wp14:anchorId="7B9B4612" wp14:editId="0EDC1DD3">
            <wp:extent cx="1162379" cy="2425065"/>
            <wp:effectExtent l="0" t="0" r="0" b="0"/>
            <wp:docPr id="6" name="Picture 6" descr="\\CAVCINF-DC01\Staffshares\Redirection\caroline.howett\Desktop\Leadership\School Purpose Vision and Ethos\thumbnail_Learning Valu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VCINF-DC01\Staffshares\Redirection\caroline.howett\Desktop\Leadership\School Purpose Vision and Ethos\thumbnail_Learning Values 3.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929" t="8203" r="22652" b="11523"/>
                    <a:stretch/>
                  </pic:blipFill>
                  <pic:spPr bwMode="auto">
                    <a:xfrm>
                      <a:off x="0" y="0"/>
                      <a:ext cx="1171232" cy="2443534"/>
                    </a:xfrm>
                    <a:prstGeom prst="rect">
                      <a:avLst/>
                    </a:prstGeom>
                    <a:noFill/>
                    <a:ln>
                      <a:noFill/>
                    </a:ln>
                    <a:extLst>
                      <a:ext uri="{53640926-AAD7-44D8-BBD7-CCE9431645EC}">
                        <a14:shadowObscured xmlns:a14="http://schemas.microsoft.com/office/drawing/2010/main"/>
                      </a:ext>
                    </a:extLst>
                  </pic:spPr>
                </pic:pic>
              </a:graphicData>
            </a:graphic>
          </wp:inline>
        </w:drawing>
      </w:r>
      <w:r w:rsidRPr="00FC565B">
        <w:rPr>
          <w:rFonts w:ascii="Sassoon Infant Rg" w:hAnsi="Sassoon Infant Rg" w:cstheme="minorHAnsi"/>
          <w:noProof/>
          <w:sz w:val="28"/>
          <w:szCs w:val="28"/>
          <w:lang w:eastAsia="en-GB"/>
        </w:rPr>
        <w:drawing>
          <wp:inline distT="0" distB="0" distL="0" distR="0" wp14:anchorId="280C9C81" wp14:editId="06DCD5FC">
            <wp:extent cx="1151095" cy="2470785"/>
            <wp:effectExtent l="0" t="0" r="0" b="5715"/>
            <wp:docPr id="7" name="Picture 7" descr="\\CAVCINF-DC01\Staffshares\Redirection\caroline.howett\Desktop\Leadership\School Purpose Vision and Ethos\thumbnail_Learning Valu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VCINF-DC01\Staffshares\Redirection\caroline.howett\Desktop\Leadership\School Purpose Vision and Ethos\thumbnail_Learning Values 4.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3205" t="6250" r="22099" b="10743"/>
                    <a:stretch/>
                  </pic:blipFill>
                  <pic:spPr bwMode="auto">
                    <a:xfrm>
                      <a:off x="0" y="0"/>
                      <a:ext cx="1162176" cy="2494569"/>
                    </a:xfrm>
                    <a:prstGeom prst="rect">
                      <a:avLst/>
                    </a:prstGeom>
                    <a:noFill/>
                    <a:ln>
                      <a:noFill/>
                    </a:ln>
                    <a:extLst>
                      <a:ext uri="{53640926-AAD7-44D8-BBD7-CCE9431645EC}">
                        <a14:shadowObscured xmlns:a14="http://schemas.microsoft.com/office/drawing/2010/main"/>
                      </a:ext>
                    </a:extLst>
                  </pic:spPr>
                </pic:pic>
              </a:graphicData>
            </a:graphic>
          </wp:inline>
        </w:drawing>
      </w:r>
      <w:r w:rsidRPr="00FC565B">
        <w:rPr>
          <w:rFonts w:ascii="Sassoon Infant Rg" w:hAnsi="Sassoon Infant Rg" w:cstheme="minorHAnsi"/>
          <w:noProof/>
          <w:sz w:val="28"/>
          <w:szCs w:val="28"/>
          <w:lang w:eastAsia="en-GB"/>
        </w:rPr>
        <w:drawing>
          <wp:inline distT="0" distB="0" distL="0" distR="0" wp14:anchorId="4DA4FFC1" wp14:editId="4DF46834">
            <wp:extent cx="1165860" cy="2392789"/>
            <wp:effectExtent l="0" t="0" r="0" b="7620"/>
            <wp:docPr id="8" name="Picture 8" descr="\\CAVCINF-DC01\Staffshares\Redirection\caroline.howett\Desktop\Leadership\School Purpose Vision and Ethos\thumbnail_Learning Valu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VCINF-DC01\Staffshares\Redirection\caroline.howett\Desktop\Leadership\School Purpose Vision and Ethos\thumbnail_Learning Values 5.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0441" t="8984" r="21547" b="6836"/>
                    <a:stretch/>
                  </pic:blipFill>
                  <pic:spPr bwMode="auto">
                    <a:xfrm>
                      <a:off x="0" y="0"/>
                      <a:ext cx="1165860" cy="2392789"/>
                    </a:xfrm>
                    <a:prstGeom prst="rect">
                      <a:avLst/>
                    </a:prstGeom>
                    <a:noFill/>
                    <a:ln>
                      <a:noFill/>
                    </a:ln>
                    <a:extLst>
                      <a:ext uri="{53640926-AAD7-44D8-BBD7-CCE9431645EC}">
                        <a14:shadowObscured xmlns:a14="http://schemas.microsoft.com/office/drawing/2010/main"/>
                      </a:ext>
                    </a:extLst>
                  </pic:spPr>
                </pic:pic>
              </a:graphicData>
            </a:graphic>
          </wp:inline>
        </w:drawing>
      </w:r>
    </w:p>
    <w:p w:rsidR="00FC565B" w:rsidRPr="00227714" w:rsidRDefault="00FC565B" w:rsidP="00FC565B">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Sassoon Infant Rg" w:hAnsi="Sassoon Infant Rg" w:cstheme="minorHAnsi"/>
          <w:b/>
          <w:sz w:val="28"/>
          <w:szCs w:val="28"/>
        </w:rPr>
      </w:pPr>
      <w:r w:rsidRPr="00227714">
        <w:rPr>
          <w:rFonts w:ascii="Sassoon Infant Rg" w:hAnsi="Sassoon Infant Rg" w:cstheme="minorHAnsi"/>
          <w:b/>
          <w:sz w:val="28"/>
          <w:szCs w:val="28"/>
        </w:rPr>
        <w:lastRenderedPageBreak/>
        <w:t xml:space="preserve">Our 8 Behaviour Values </w:t>
      </w:r>
    </w:p>
    <w:tbl>
      <w:tblPr>
        <w:tblStyle w:val="TableGrid"/>
        <w:tblW w:w="10485" w:type="dxa"/>
        <w:tblLook w:val="04A0" w:firstRow="1" w:lastRow="0" w:firstColumn="1" w:lastColumn="0" w:noHBand="0" w:noVBand="1"/>
      </w:tblPr>
      <w:tblGrid>
        <w:gridCol w:w="10485"/>
      </w:tblGrid>
      <w:tr w:rsidR="00A1604E" w:rsidRPr="00FC565B" w:rsidTr="004216E2">
        <w:trPr>
          <w:trHeight w:val="2714"/>
        </w:trPr>
        <w:tc>
          <w:tcPr>
            <w:tcW w:w="10485" w:type="dxa"/>
          </w:tcPr>
          <w:p w:rsidR="00A1604E" w:rsidRPr="00FC565B" w:rsidRDefault="004216E2" w:rsidP="004216E2">
            <w:pPr>
              <w:rPr>
                <w:rFonts w:cstheme="minorHAnsi"/>
                <w:noProof/>
                <w:sz w:val="28"/>
                <w:szCs w:val="28"/>
              </w:rPr>
            </w:pPr>
            <w:r w:rsidRPr="00FC565B">
              <w:rPr>
                <w:rFonts w:cstheme="minorHAnsi"/>
                <w:noProof/>
                <w:sz w:val="28"/>
                <w:szCs w:val="28"/>
                <w:lang w:eastAsia="en-GB"/>
              </w:rPr>
              <w:drawing>
                <wp:anchor distT="0" distB="0" distL="114300" distR="114300" simplePos="0" relativeHeight="251670528" behindDoc="0" locked="0" layoutInCell="1" allowOverlap="1" wp14:anchorId="70AC0B15" wp14:editId="133221FD">
                  <wp:simplePos x="0" y="0"/>
                  <wp:positionH relativeFrom="margin">
                    <wp:posOffset>823595</wp:posOffset>
                  </wp:positionH>
                  <wp:positionV relativeFrom="paragraph">
                    <wp:posOffset>35560</wp:posOffset>
                  </wp:positionV>
                  <wp:extent cx="4324350" cy="2047875"/>
                  <wp:effectExtent l="0" t="0" r="0" b="9525"/>
                  <wp:wrapSquare wrapText="bothSides"/>
                  <wp:docPr id="11" name="Picture 1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circle&#10;&#10;Description automatically generated"/>
                          <pic:cNvPicPr/>
                        </pic:nvPicPr>
                        <pic:blipFill rotWithShape="1">
                          <a:blip r:embed="rId16" cstate="print">
                            <a:extLst>
                              <a:ext uri="{28A0092B-C50C-407E-A947-70E740481C1C}">
                                <a14:useLocalDpi xmlns:a14="http://schemas.microsoft.com/office/drawing/2010/main" val="0"/>
                              </a:ext>
                            </a:extLst>
                          </a:blip>
                          <a:srcRect l="2958" t="15612" r="2257" b="15665"/>
                          <a:stretch/>
                        </pic:blipFill>
                        <pic:spPr bwMode="auto">
                          <a:xfrm>
                            <a:off x="0" y="0"/>
                            <a:ext cx="4324350" cy="2047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A1604E" w:rsidRPr="00FC565B" w:rsidRDefault="00A1604E" w:rsidP="00A1604E">
      <w:pPr>
        <w:spacing w:after="0"/>
        <w:rPr>
          <w:rFonts w:ascii="Sassoon Infant Rg" w:hAnsi="Sassoon Infant Rg"/>
          <w:sz w:val="28"/>
          <w:szCs w:val="28"/>
        </w:rPr>
      </w:pPr>
    </w:p>
    <w:p w:rsidR="00A1604E" w:rsidRPr="004216E2" w:rsidRDefault="00A1604E" w:rsidP="00A1604E">
      <w:pPr>
        <w:pBdr>
          <w:top w:val="single" w:sz="4" w:space="1" w:color="auto"/>
          <w:left w:val="single" w:sz="4" w:space="4" w:color="auto"/>
          <w:bottom w:val="single" w:sz="4" w:space="1" w:color="auto"/>
          <w:right w:val="single" w:sz="4" w:space="4" w:color="auto"/>
        </w:pBdr>
        <w:shd w:val="clear" w:color="auto" w:fill="B8CCE4" w:themeFill="accent1" w:themeFillTint="66"/>
        <w:spacing w:after="0"/>
        <w:jc w:val="center"/>
        <w:rPr>
          <w:rFonts w:ascii="Calibri" w:hAnsi="Calibri" w:cs="Calibri"/>
          <w:b/>
          <w:sz w:val="28"/>
          <w:szCs w:val="28"/>
        </w:rPr>
      </w:pPr>
      <w:r w:rsidRPr="004216E2">
        <w:rPr>
          <w:rFonts w:ascii="Calibri" w:hAnsi="Calibri" w:cs="Calibri"/>
          <w:b/>
          <w:sz w:val="28"/>
          <w:szCs w:val="28"/>
        </w:rPr>
        <w:t>Our Ethos</w:t>
      </w:r>
    </w:p>
    <w:p w:rsidR="00A1604E" w:rsidRPr="004216E2" w:rsidRDefault="00A1604E" w:rsidP="00A1604E">
      <w:pPr>
        <w:spacing w:after="0"/>
        <w:rPr>
          <w:rFonts w:ascii="Calibri" w:hAnsi="Calibri" w:cs="Calibri"/>
          <w:sz w:val="24"/>
          <w:szCs w:val="24"/>
        </w:rPr>
      </w:pPr>
      <w:r w:rsidRPr="004216E2">
        <w:rPr>
          <w:rFonts w:ascii="Calibri" w:hAnsi="Calibri" w:cs="Calibri"/>
          <w:sz w:val="24"/>
          <w:szCs w:val="24"/>
        </w:rPr>
        <w:t>At our school…</w:t>
      </w:r>
    </w:p>
    <w:p w:rsidR="00A1604E" w:rsidRPr="004216E2" w:rsidRDefault="00A1604E" w:rsidP="00A1604E">
      <w:pPr>
        <w:pBdr>
          <w:top w:val="single" w:sz="4" w:space="1" w:color="auto"/>
          <w:left w:val="single" w:sz="4" w:space="4" w:color="auto"/>
          <w:bottom w:val="single" w:sz="4" w:space="1" w:color="auto"/>
          <w:right w:val="single" w:sz="4" w:space="4" w:color="auto"/>
        </w:pBdr>
        <w:shd w:val="clear" w:color="auto" w:fill="B8CCE4" w:themeFill="accent1" w:themeFillTint="66"/>
        <w:spacing w:after="0"/>
        <w:rPr>
          <w:rFonts w:ascii="Calibri" w:hAnsi="Calibri" w:cs="Calibri"/>
          <w:b/>
          <w:sz w:val="28"/>
          <w:szCs w:val="28"/>
        </w:rPr>
      </w:pPr>
      <w:r w:rsidRPr="004216E2">
        <w:rPr>
          <w:rFonts w:ascii="Calibri" w:hAnsi="Calibri" w:cs="Calibri"/>
          <w:b/>
          <w:sz w:val="28"/>
          <w:szCs w:val="28"/>
        </w:rPr>
        <w:t>We create indoor and outdoor environments that are…</w:t>
      </w:r>
    </w:p>
    <w:p w:rsidR="00A1604E" w:rsidRPr="004216E2" w:rsidRDefault="00A1604E" w:rsidP="005E0B45">
      <w:pPr>
        <w:pStyle w:val="ListParagraph"/>
        <w:numPr>
          <w:ilvl w:val="0"/>
          <w:numId w:val="15"/>
        </w:numPr>
        <w:spacing w:after="0" w:line="259" w:lineRule="auto"/>
        <w:rPr>
          <w:rFonts w:ascii="Calibri" w:hAnsi="Calibri" w:cs="Calibri"/>
          <w:sz w:val="24"/>
          <w:szCs w:val="24"/>
        </w:rPr>
      </w:pPr>
      <w:r w:rsidRPr="004216E2">
        <w:rPr>
          <w:rFonts w:ascii="Calibri" w:hAnsi="Calibri" w:cs="Calibri"/>
          <w:sz w:val="24"/>
          <w:szCs w:val="24"/>
        </w:rPr>
        <w:t>Welcoming</w:t>
      </w:r>
    </w:p>
    <w:p w:rsidR="00A1604E" w:rsidRPr="004216E2" w:rsidRDefault="00A1604E" w:rsidP="00A1604E">
      <w:pPr>
        <w:pStyle w:val="ListParagraph"/>
        <w:numPr>
          <w:ilvl w:val="0"/>
          <w:numId w:val="15"/>
        </w:numPr>
        <w:spacing w:after="0" w:line="259" w:lineRule="auto"/>
        <w:rPr>
          <w:rFonts w:ascii="Calibri" w:hAnsi="Calibri" w:cs="Calibri"/>
          <w:sz w:val="24"/>
          <w:szCs w:val="24"/>
        </w:rPr>
      </w:pPr>
      <w:r w:rsidRPr="004216E2">
        <w:rPr>
          <w:rFonts w:ascii="Calibri" w:hAnsi="Calibri" w:cs="Calibri"/>
          <w:sz w:val="24"/>
          <w:szCs w:val="24"/>
        </w:rPr>
        <w:t>Positive and happy</w:t>
      </w:r>
    </w:p>
    <w:p w:rsidR="00A1604E" w:rsidRPr="004216E2" w:rsidRDefault="00A1604E" w:rsidP="00A1604E">
      <w:pPr>
        <w:pStyle w:val="ListParagraph"/>
        <w:numPr>
          <w:ilvl w:val="0"/>
          <w:numId w:val="15"/>
        </w:numPr>
        <w:spacing w:after="0" w:line="259" w:lineRule="auto"/>
        <w:rPr>
          <w:rFonts w:ascii="Calibri" w:hAnsi="Calibri" w:cs="Calibri"/>
          <w:sz w:val="24"/>
          <w:szCs w:val="24"/>
        </w:rPr>
      </w:pPr>
      <w:r w:rsidRPr="004216E2">
        <w:rPr>
          <w:rFonts w:ascii="Calibri" w:hAnsi="Calibri" w:cs="Calibri"/>
          <w:sz w:val="24"/>
          <w:szCs w:val="24"/>
        </w:rPr>
        <w:t>Safe and calm</w:t>
      </w:r>
    </w:p>
    <w:p w:rsidR="00A1604E" w:rsidRPr="004216E2" w:rsidRDefault="00A1604E" w:rsidP="00A1604E">
      <w:pPr>
        <w:pStyle w:val="ListParagraph"/>
        <w:numPr>
          <w:ilvl w:val="0"/>
          <w:numId w:val="15"/>
        </w:numPr>
        <w:spacing w:after="0" w:line="259" w:lineRule="auto"/>
        <w:rPr>
          <w:rFonts w:ascii="Calibri" w:hAnsi="Calibri" w:cs="Calibri"/>
          <w:sz w:val="24"/>
          <w:szCs w:val="24"/>
        </w:rPr>
      </w:pPr>
      <w:r w:rsidRPr="004216E2">
        <w:rPr>
          <w:rFonts w:ascii="Calibri" w:hAnsi="Calibri" w:cs="Calibri"/>
          <w:sz w:val="24"/>
          <w:szCs w:val="24"/>
        </w:rPr>
        <w:t>Orderly</w:t>
      </w:r>
    </w:p>
    <w:p w:rsidR="00A1604E" w:rsidRPr="004216E2" w:rsidRDefault="00A1604E" w:rsidP="00A1604E">
      <w:pPr>
        <w:pStyle w:val="ListParagraph"/>
        <w:numPr>
          <w:ilvl w:val="0"/>
          <w:numId w:val="15"/>
        </w:numPr>
        <w:spacing w:after="0" w:line="259" w:lineRule="auto"/>
        <w:rPr>
          <w:rFonts w:ascii="Calibri" w:hAnsi="Calibri" w:cs="Calibri"/>
          <w:sz w:val="24"/>
          <w:szCs w:val="24"/>
        </w:rPr>
      </w:pPr>
      <w:r w:rsidRPr="004216E2">
        <w:rPr>
          <w:rFonts w:ascii="Calibri" w:hAnsi="Calibri" w:cs="Calibri"/>
          <w:sz w:val="24"/>
          <w:szCs w:val="24"/>
        </w:rPr>
        <w:t>Inviting, stimulating, and engaging</w:t>
      </w:r>
    </w:p>
    <w:p w:rsidR="00A1604E" w:rsidRPr="004216E2" w:rsidRDefault="00A1604E" w:rsidP="00A1604E">
      <w:pPr>
        <w:pStyle w:val="ListParagraph"/>
        <w:spacing w:after="0"/>
        <w:rPr>
          <w:rFonts w:ascii="Calibri" w:hAnsi="Calibri" w:cs="Calibri"/>
          <w:sz w:val="24"/>
          <w:szCs w:val="24"/>
        </w:rPr>
      </w:pPr>
    </w:p>
    <w:p w:rsidR="00A1604E" w:rsidRPr="004216E2" w:rsidRDefault="00A1604E" w:rsidP="00A1604E">
      <w:pPr>
        <w:spacing w:after="0"/>
        <w:rPr>
          <w:rFonts w:ascii="Calibri" w:hAnsi="Calibri" w:cs="Calibri"/>
          <w:sz w:val="24"/>
          <w:szCs w:val="24"/>
        </w:rPr>
      </w:pPr>
      <w:r w:rsidRPr="004216E2">
        <w:rPr>
          <w:rFonts w:ascii="Calibri" w:hAnsi="Calibri" w:cs="Calibri"/>
          <w:sz w:val="24"/>
          <w:szCs w:val="24"/>
        </w:rPr>
        <w:t>We are committed to developing high quality continuous provision with accessible, relevant, and open-ended resources that promote enquiry-based learning.</w:t>
      </w:r>
    </w:p>
    <w:p w:rsidR="00A1604E" w:rsidRPr="004216E2" w:rsidRDefault="00A1604E" w:rsidP="00A1604E">
      <w:pPr>
        <w:spacing w:after="0"/>
        <w:rPr>
          <w:rFonts w:ascii="Calibri" w:hAnsi="Calibri" w:cs="Calibri"/>
          <w:sz w:val="24"/>
          <w:szCs w:val="24"/>
        </w:rPr>
      </w:pPr>
    </w:p>
    <w:p w:rsidR="00A1604E" w:rsidRPr="004216E2" w:rsidRDefault="00A1604E" w:rsidP="00A1604E">
      <w:pPr>
        <w:pBdr>
          <w:top w:val="single" w:sz="4" w:space="1" w:color="auto"/>
          <w:left w:val="single" w:sz="4" w:space="4" w:color="auto"/>
          <w:bottom w:val="single" w:sz="4" w:space="1" w:color="auto"/>
          <w:right w:val="single" w:sz="4" w:space="4" w:color="auto"/>
        </w:pBdr>
        <w:shd w:val="clear" w:color="auto" w:fill="B8CCE4" w:themeFill="accent1" w:themeFillTint="66"/>
        <w:spacing w:after="0"/>
        <w:rPr>
          <w:rFonts w:ascii="Calibri" w:hAnsi="Calibri" w:cs="Calibri"/>
          <w:b/>
          <w:sz w:val="28"/>
          <w:szCs w:val="28"/>
        </w:rPr>
      </w:pPr>
      <w:r w:rsidRPr="004216E2">
        <w:rPr>
          <w:rFonts w:ascii="Calibri" w:hAnsi="Calibri" w:cs="Calibri"/>
          <w:b/>
          <w:sz w:val="28"/>
          <w:szCs w:val="28"/>
        </w:rPr>
        <w:t>We expect the adults in our school to…</w:t>
      </w:r>
    </w:p>
    <w:p w:rsidR="00A1604E" w:rsidRPr="004216E2" w:rsidRDefault="00A1604E" w:rsidP="00A1604E">
      <w:pPr>
        <w:spacing w:after="0"/>
        <w:rPr>
          <w:rFonts w:ascii="Calibri" w:hAnsi="Calibri" w:cs="Calibri"/>
          <w:sz w:val="24"/>
          <w:szCs w:val="24"/>
        </w:rPr>
      </w:pPr>
    </w:p>
    <w:p w:rsidR="00A1604E" w:rsidRPr="004216E2" w:rsidRDefault="00A1604E" w:rsidP="00A1604E">
      <w:pPr>
        <w:pStyle w:val="NoSpacing"/>
        <w:numPr>
          <w:ilvl w:val="0"/>
          <w:numId w:val="19"/>
        </w:numPr>
        <w:rPr>
          <w:rFonts w:ascii="Calibri" w:hAnsi="Calibri" w:cs="Calibri"/>
          <w:sz w:val="24"/>
          <w:szCs w:val="24"/>
        </w:rPr>
      </w:pPr>
      <w:r w:rsidRPr="004216E2">
        <w:rPr>
          <w:rFonts w:ascii="Calibri" w:hAnsi="Calibri" w:cs="Calibri"/>
          <w:sz w:val="24"/>
          <w:szCs w:val="24"/>
        </w:rPr>
        <w:t>Have high expectations</w:t>
      </w:r>
    </w:p>
    <w:p w:rsidR="00A1604E" w:rsidRPr="004216E2" w:rsidRDefault="00A1604E" w:rsidP="00A1604E">
      <w:pPr>
        <w:pStyle w:val="NoSpacing"/>
        <w:numPr>
          <w:ilvl w:val="0"/>
          <w:numId w:val="19"/>
        </w:numPr>
        <w:rPr>
          <w:rFonts w:ascii="Calibri" w:hAnsi="Calibri" w:cs="Calibri"/>
          <w:sz w:val="24"/>
          <w:szCs w:val="24"/>
        </w:rPr>
      </w:pPr>
      <w:r w:rsidRPr="004216E2">
        <w:rPr>
          <w:rFonts w:ascii="Calibri" w:hAnsi="Calibri" w:cs="Calibri"/>
          <w:sz w:val="24"/>
          <w:szCs w:val="24"/>
        </w:rPr>
        <w:t>Be effective communicators</w:t>
      </w:r>
    </w:p>
    <w:p w:rsidR="00A1604E" w:rsidRPr="004216E2" w:rsidRDefault="00A1604E" w:rsidP="00A1604E">
      <w:pPr>
        <w:pStyle w:val="NoSpacing"/>
        <w:numPr>
          <w:ilvl w:val="0"/>
          <w:numId w:val="19"/>
        </w:numPr>
        <w:rPr>
          <w:rFonts w:ascii="Calibri" w:hAnsi="Calibri" w:cs="Calibri"/>
          <w:sz w:val="24"/>
          <w:szCs w:val="24"/>
        </w:rPr>
      </w:pPr>
      <w:r w:rsidRPr="004216E2">
        <w:rPr>
          <w:rFonts w:ascii="Calibri" w:hAnsi="Calibri" w:cs="Calibri"/>
          <w:sz w:val="24"/>
          <w:szCs w:val="24"/>
        </w:rPr>
        <w:t>Build strong relationships</w:t>
      </w:r>
    </w:p>
    <w:p w:rsidR="00A1604E" w:rsidRPr="004216E2" w:rsidRDefault="00A1604E" w:rsidP="00A1604E">
      <w:pPr>
        <w:pStyle w:val="NoSpacing"/>
        <w:numPr>
          <w:ilvl w:val="0"/>
          <w:numId w:val="19"/>
        </w:numPr>
        <w:rPr>
          <w:rFonts w:ascii="Calibri" w:hAnsi="Calibri" w:cs="Calibri"/>
          <w:sz w:val="24"/>
          <w:szCs w:val="24"/>
        </w:rPr>
      </w:pPr>
      <w:r w:rsidRPr="004216E2">
        <w:rPr>
          <w:rFonts w:ascii="Calibri" w:hAnsi="Calibri" w:cs="Calibri"/>
          <w:sz w:val="24"/>
          <w:szCs w:val="24"/>
        </w:rPr>
        <w:t>Connect to children’s lives and interests</w:t>
      </w:r>
    </w:p>
    <w:p w:rsidR="00A1604E" w:rsidRPr="004216E2" w:rsidRDefault="00A1604E" w:rsidP="00A1604E">
      <w:pPr>
        <w:pStyle w:val="NoSpacing"/>
        <w:numPr>
          <w:ilvl w:val="0"/>
          <w:numId w:val="19"/>
        </w:numPr>
        <w:rPr>
          <w:rFonts w:ascii="Calibri" w:hAnsi="Calibri" w:cs="Calibri"/>
          <w:sz w:val="24"/>
          <w:szCs w:val="24"/>
        </w:rPr>
      </w:pPr>
      <w:r w:rsidRPr="004216E2">
        <w:rPr>
          <w:rFonts w:ascii="Calibri" w:hAnsi="Calibri" w:cs="Calibri"/>
          <w:sz w:val="24"/>
          <w:szCs w:val="24"/>
        </w:rPr>
        <w:t>Make every child feel valued</w:t>
      </w:r>
    </w:p>
    <w:p w:rsidR="00A1604E" w:rsidRPr="004216E2" w:rsidRDefault="00A1604E" w:rsidP="00A1604E">
      <w:pPr>
        <w:pStyle w:val="NoSpacing"/>
        <w:numPr>
          <w:ilvl w:val="0"/>
          <w:numId w:val="19"/>
        </w:numPr>
        <w:rPr>
          <w:rFonts w:ascii="Calibri" w:hAnsi="Calibri" w:cs="Calibri"/>
          <w:sz w:val="24"/>
          <w:szCs w:val="24"/>
        </w:rPr>
      </w:pPr>
      <w:r w:rsidRPr="004216E2">
        <w:rPr>
          <w:rFonts w:ascii="Calibri" w:hAnsi="Calibri" w:cs="Calibri"/>
          <w:sz w:val="24"/>
          <w:szCs w:val="24"/>
        </w:rPr>
        <w:t>Model self-awareness and self-regulation</w:t>
      </w:r>
    </w:p>
    <w:p w:rsidR="00A1604E" w:rsidRPr="004216E2" w:rsidRDefault="00A1604E" w:rsidP="00A1604E">
      <w:pPr>
        <w:pStyle w:val="NoSpacing"/>
        <w:numPr>
          <w:ilvl w:val="0"/>
          <w:numId w:val="19"/>
        </w:numPr>
        <w:rPr>
          <w:rFonts w:ascii="Calibri" w:hAnsi="Calibri" w:cs="Calibri"/>
          <w:sz w:val="24"/>
          <w:szCs w:val="24"/>
        </w:rPr>
      </w:pPr>
      <w:r w:rsidRPr="004216E2">
        <w:rPr>
          <w:rFonts w:ascii="Calibri" w:hAnsi="Calibri" w:cs="Calibri"/>
          <w:sz w:val="24"/>
          <w:szCs w:val="24"/>
        </w:rPr>
        <w:t>Be calm and patient</w:t>
      </w:r>
    </w:p>
    <w:p w:rsidR="00A1604E" w:rsidRPr="004216E2" w:rsidRDefault="00A1604E" w:rsidP="00A1604E">
      <w:pPr>
        <w:pStyle w:val="NoSpacing"/>
        <w:numPr>
          <w:ilvl w:val="0"/>
          <w:numId w:val="19"/>
        </w:numPr>
        <w:rPr>
          <w:rFonts w:ascii="Calibri" w:hAnsi="Calibri" w:cs="Calibri"/>
          <w:sz w:val="24"/>
          <w:szCs w:val="24"/>
        </w:rPr>
      </w:pPr>
      <w:r w:rsidRPr="004216E2">
        <w:rPr>
          <w:rFonts w:ascii="Calibri" w:hAnsi="Calibri" w:cs="Calibri"/>
          <w:sz w:val="24"/>
          <w:szCs w:val="24"/>
        </w:rPr>
        <w:t>Be positive and consistent</w:t>
      </w:r>
    </w:p>
    <w:p w:rsidR="00A1604E" w:rsidRPr="004216E2" w:rsidRDefault="00A1604E" w:rsidP="00A1604E">
      <w:pPr>
        <w:pStyle w:val="NoSpacing"/>
        <w:numPr>
          <w:ilvl w:val="0"/>
          <w:numId w:val="19"/>
        </w:numPr>
        <w:rPr>
          <w:rFonts w:ascii="Calibri" w:hAnsi="Calibri" w:cs="Calibri"/>
          <w:sz w:val="24"/>
          <w:szCs w:val="24"/>
        </w:rPr>
      </w:pPr>
      <w:r w:rsidRPr="004216E2">
        <w:rPr>
          <w:rFonts w:ascii="Calibri" w:hAnsi="Calibri" w:cs="Calibri"/>
          <w:sz w:val="24"/>
          <w:szCs w:val="24"/>
        </w:rPr>
        <w:t>Be nurturing and encouraging</w:t>
      </w:r>
    </w:p>
    <w:p w:rsidR="00A1604E" w:rsidRPr="004216E2" w:rsidRDefault="00A1604E" w:rsidP="00A1604E">
      <w:pPr>
        <w:pStyle w:val="NoSpacing"/>
        <w:numPr>
          <w:ilvl w:val="0"/>
          <w:numId w:val="19"/>
        </w:numPr>
        <w:rPr>
          <w:rFonts w:ascii="Calibri" w:hAnsi="Calibri" w:cs="Calibri"/>
          <w:sz w:val="24"/>
          <w:szCs w:val="24"/>
        </w:rPr>
      </w:pPr>
      <w:r w:rsidRPr="004216E2">
        <w:rPr>
          <w:rFonts w:ascii="Calibri" w:hAnsi="Calibri" w:cs="Calibri"/>
          <w:sz w:val="24"/>
          <w:szCs w:val="24"/>
        </w:rPr>
        <w:t>Be empathetic and responsive</w:t>
      </w:r>
    </w:p>
    <w:p w:rsidR="00A1604E" w:rsidRPr="004216E2" w:rsidRDefault="00A1604E" w:rsidP="00A1604E">
      <w:pPr>
        <w:pStyle w:val="NoSpacing"/>
        <w:numPr>
          <w:ilvl w:val="0"/>
          <w:numId w:val="19"/>
        </w:numPr>
        <w:rPr>
          <w:rFonts w:ascii="Calibri" w:hAnsi="Calibri" w:cs="Calibri"/>
          <w:sz w:val="24"/>
          <w:szCs w:val="24"/>
        </w:rPr>
      </w:pPr>
      <w:r w:rsidRPr="004216E2">
        <w:rPr>
          <w:rFonts w:ascii="Calibri" w:hAnsi="Calibri" w:cs="Calibri"/>
          <w:sz w:val="24"/>
          <w:szCs w:val="24"/>
        </w:rPr>
        <w:t xml:space="preserve">Model our </w:t>
      </w:r>
      <w:r w:rsidRPr="004216E2">
        <w:rPr>
          <w:rFonts w:ascii="Calibri" w:hAnsi="Calibri" w:cs="Calibri"/>
          <w:sz w:val="24"/>
          <w:szCs w:val="24"/>
          <w:shd w:val="clear" w:color="auto" w:fill="B8CCE4" w:themeFill="accent1" w:themeFillTint="66"/>
        </w:rPr>
        <w:t>STAR Expectations</w:t>
      </w:r>
      <w:r w:rsidRPr="004216E2">
        <w:rPr>
          <w:rFonts w:ascii="Calibri" w:hAnsi="Calibri" w:cs="Calibri"/>
          <w:sz w:val="24"/>
          <w:szCs w:val="24"/>
        </w:rPr>
        <w:t xml:space="preserve">, our </w:t>
      </w:r>
      <w:r w:rsidRPr="004216E2">
        <w:rPr>
          <w:rFonts w:ascii="Calibri" w:hAnsi="Calibri" w:cs="Calibri"/>
          <w:sz w:val="24"/>
          <w:szCs w:val="24"/>
          <w:shd w:val="clear" w:color="auto" w:fill="B8CCE4" w:themeFill="accent1" w:themeFillTint="66"/>
        </w:rPr>
        <w:t>Behaviour Values,</w:t>
      </w:r>
      <w:r w:rsidRPr="004216E2">
        <w:rPr>
          <w:rFonts w:ascii="Calibri" w:hAnsi="Calibri" w:cs="Calibri"/>
          <w:sz w:val="24"/>
          <w:szCs w:val="24"/>
        </w:rPr>
        <w:t xml:space="preserve"> and our </w:t>
      </w:r>
      <w:r w:rsidRPr="004216E2">
        <w:rPr>
          <w:rFonts w:ascii="Calibri" w:hAnsi="Calibri" w:cs="Calibri"/>
          <w:sz w:val="24"/>
          <w:szCs w:val="24"/>
          <w:shd w:val="clear" w:color="auto" w:fill="B8CCE4" w:themeFill="accent1" w:themeFillTint="66"/>
        </w:rPr>
        <w:t>Learning Values</w:t>
      </w:r>
      <w:r w:rsidRPr="004216E2">
        <w:rPr>
          <w:rFonts w:ascii="Calibri" w:hAnsi="Calibri" w:cs="Calibri"/>
          <w:sz w:val="24"/>
          <w:szCs w:val="24"/>
        </w:rPr>
        <w:t>.</w:t>
      </w:r>
    </w:p>
    <w:p w:rsidR="007D54B8" w:rsidRPr="004216E2" w:rsidRDefault="00A1604E" w:rsidP="00FC565B">
      <w:pPr>
        <w:pStyle w:val="NoSpacing"/>
        <w:numPr>
          <w:ilvl w:val="0"/>
          <w:numId w:val="19"/>
        </w:numPr>
        <w:rPr>
          <w:rFonts w:ascii="Calibri" w:hAnsi="Calibri" w:cs="Calibri"/>
          <w:sz w:val="24"/>
          <w:szCs w:val="24"/>
        </w:rPr>
      </w:pPr>
      <w:r w:rsidRPr="004216E2">
        <w:rPr>
          <w:rFonts w:ascii="Calibri" w:hAnsi="Calibri" w:cs="Calibri"/>
          <w:sz w:val="24"/>
          <w:szCs w:val="24"/>
        </w:rPr>
        <w:t>Focus on the children in our care during morni</w:t>
      </w:r>
      <w:r w:rsidR="00FC565B" w:rsidRPr="004216E2">
        <w:rPr>
          <w:rFonts w:ascii="Calibri" w:hAnsi="Calibri" w:cs="Calibri"/>
          <w:sz w:val="24"/>
          <w:szCs w:val="24"/>
        </w:rPr>
        <w:t>ng and afternoon learning time</w:t>
      </w:r>
    </w:p>
    <w:p w:rsidR="00FC565B" w:rsidRPr="004216E2" w:rsidRDefault="00FC565B" w:rsidP="00227714">
      <w:pPr>
        <w:pStyle w:val="NoSpacing"/>
        <w:ind w:left="720"/>
        <w:rPr>
          <w:rFonts w:ascii="Calibri" w:hAnsi="Calibri" w:cs="Calibri"/>
          <w:sz w:val="24"/>
          <w:szCs w:val="24"/>
        </w:rPr>
      </w:pPr>
    </w:p>
    <w:p w:rsidR="004770C8" w:rsidRPr="004216E2" w:rsidRDefault="004770C8" w:rsidP="00DF1F63">
      <w:pPr>
        <w:spacing w:after="0" w:line="240" w:lineRule="auto"/>
        <w:jc w:val="both"/>
        <w:rPr>
          <w:rFonts w:ascii="Calibri" w:hAnsi="Calibri" w:cs="Calibri"/>
          <w:b/>
          <w:sz w:val="24"/>
          <w:szCs w:val="24"/>
          <w:u w:val="single"/>
        </w:rPr>
      </w:pPr>
      <w:r w:rsidRPr="004216E2">
        <w:rPr>
          <w:rFonts w:ascii="Calibri" w:hAnsi="Calibri" w:cs="Calibri"/>
          <w:b/>
          <w:sz w:val="24"/>
          <w:szCs w:val="24"/>
          <w:u w:val="single"/>
        </w:rPr>
        <w:t>Confidentiality</w:t>
      </w:r>
    </w:p>
    <w:p w:rsidR="004770C8" w:rsidRPr="004216E2" w:rsidRDefault="004770C8" w:rsidP="00DF1F63">
      <w:pPr>
        <w:spacing w:after="0" w:line="240" w:lineRule="auto"/>
        <w:jc w:val="both"/>
        <w:rPr>
          <w:rFonts w:ascii="Calibri" w:hAnsi="Calibri" w:cs="Calibri"/>
          <w:sz w:val="24"/>
          <w:szCs w:val="24"/>
        </w:rPr>
      </w:pPr>
      <w:r w:rsidRPr="004216E2">
        <w:rPr>
          <w:rFonts w:ascii="Calibri" w:hAnsi="Calibri" w:cs="Calibri"/>
          <w:sz w:val="24"/>
          <w:szCs w:val="24"/>
        </w:rPr>
        <w:t>Volunteers in school are bound by a code of confidentiality</w:t>
      </w:r>
      <w:r w:rsidR="005E0B45" w:rsidRPr="004216E2">
        <w:rPr>
          <w:rFonts w:ascii="Calibri" w:hAnsi="Calibri" w:cs="Calibri"/>
          <w:sz w:val="24"/>
          <w:szCs w:val="24"/>
        </w:rPr>
        <w:t xml:space="preserve"> and are required to sign a </w:t>
      </w:r>
      <w:r w:rsidR="00930AA9" w:rsidRPr="004216E2">
        <w:rPr>
          <w:rFonts w:ascii="Calibri" w:hAnsi="Calibri" w:cs="Calibri"/>
          <w:sz w:val="24"/>
          <w:szCs w:val="24"/>
        </w:rPr>
        <w:t>‘</w:t>
      </w:r>
      <w:r w:rsidR="005E0B45" w:rsidRPr="004216E2">
        <w:rPr>
          <w:rFonts w:ascii="Calibri" w:hAnsi="Calibri" w:cs="Calibri"/>
          <w:b/>
          <w:sz w:val="24"/>
          <w:szCs w:val="24"/>
        </w:rPr>
        <w:t>Confidentiality Contract</w:t>
      </w:r>
      <w:r w:rsidR="00930AA9" w:rsidRPr="004216E2">
        <w:rPr>
          <w:rFonts w:ascii="Calibri" w:hAnsi="Calibri" w:cs="Calibri"/>
          <w:b/>
          <w:sz w:val="24"/>
          <w:szCs w:val="24"/>
        </w:rPr>
        <w:t>’</w:t>
      </w:r>
      <w:r w:rsidR="005E0B45" w:rsidRPr="004216E2">
        <w:rPr>
          <w:rFonts w:ascii="Calibri" w:hAnsi="Calibri" w:cs="Calibri"/>
          <w:sz w:val="24"/>
          <w:szCs w:val="24"/>
        </w:rPr>
        <w:t xml:space="preserve"> (Appendix 3</w:t>
      </w:r>
      <w:r w:rsidR="00CE6C67" w:rsidRPr="004216E2">
        <w:rPr>
          <w:rFonts w:ascii="Calibri" w:hAnsi="Calibri" w:cs="Calibri"/>
          <w:sz w:val="24"/>
          <w:szCs w:val="24"/>
        </w:rPr>
        <w:t xml:space="preserve"> or 4</w:t>
      </w:r>
      <w:r w:rsidR="005E0B45" w:rsidRPr="004216E2">
        <w:rPr>
          <w:rFonts w:ascii="Calibri" w:hAnsi="Calibri" w:cs="Calibri"/>
          <w:sz w:val="24"/>
          <w:szCs w:val="24"/>
        </w:rPr>
        <w:t xml:space="preserve">) before they commence </w:t>
      </w:r>
      <w:r w:rsidR="00CE6C67" w:rsidRPr="004216E2">
        <w:rPr>
          <w:rFonts w:ascii="Calibri" w:hAnsi="Calibri" w:cs="Calibri"/>
          <w:sz w:val="24"/>
          <w:szCs w:val="24"/>
        </w:rPr>
        <w:t>placement</w:t>
      </w:r>
      <w:r w:rsidRPr="004216E2">
        <w:rPr>
          <w:rFonts w:ascii="Calibri" w:hAnsi="Calibri" w:cs="Calibri"/>
          <w:sz w:val="24"/>
          <w:szCs w:val="24"/>
        </w:rPr>
        <w:t xml:space="preserve">.  Any concerns that volunteers have about the children they work with/come into contact with should be voiced with the class teacher and </w:t>
      </w:r>
      <w:r w:rsidRPr="004216E2">
        <w:rPr>
          <w:rFonts w:ascii="Calibri" w:hAnsi="Calibri" w:cs="Calibri"/>
          <w:sz w:val="24"/>
          <w:szCs w:val="24"/>
          <w:u w:val="single"/>
        </w:rPr>
        <w:t>NOT</w:t>
      </w:r>
      <w:r w:rsidRPr="004216E2">
        <w:rPr>
          <w:rFonts w:ascii="Calibri" w:hAnsi="Calibri" w:cs="Calibri"/>
          <w:sz w:val="24"/>
          <w:szCs w:val="24"/>
        </w:rPr>
        <w:t xml:space="preserve"> with the parents of children.</w:t>
      </w:r>
    </w:p>
    <w:p w:rsidR="00F24928" w:rsidRPr="004216E2" w:rsidRDefault="00F24928" w:rsidP="00DF1F63">
      <w:pPr>
        <w:spacing w:after="0" w:line="240" w:lineRule="auto"/>
        <w:jc w:val="both"/>
        <w:rPr>
          <w:rFonts w:ascii="Calibri" w:hAnsi="Calibri" w:cs="Calibri"/>
          <w:sz w:val="24"/>
          <w:szCs w:val="24"/>
        </w:rPr>
      </w:pPr>
    </w:p>
    <w:p w:rsidR="004770C8" w:rsidRPr="004216E2" w:rsidRDefault="004770C8" w:rsidP="00DF1F63">
      <w:pPr>
        <w:spacing w:after="0" w:line="240" w:lineRule="auto"/>
        <w:jc w:val="both"/>
        <w:rPr>
          <w:rFonts w:ascii="Calibri" w:hAnsi="Calibri" w:cs="Calibri"/>
          <w:sz w:val="24"/>
          <w:szCs w:val="24"/>
        </w:rPr>
      </w:pPr>
      <w:r w:rsidRPr="004216E2">
        <w:rPr>
          <w:rFonts w:ascii="Calibri" w:hAnsi="Calibri" w:cs="Calibri"/>
          <w:sz w:val="24"/>
          <w:szCs w:val="24"/>
        </w:rPr>
        <w:t xml:space="preserve">Volunteers who are concerned about anything in the school, which may affect their work, should raise the matter with the </w:t>
      </w:r>
      <w:proofErr w:type="spellStart"/>
      <w:r w:rsidR="00C70C54" w:rsidRPr="004216E2">
        <w:rPr>
          <w:rFonts w:ascii="Calibri" w:hAnsi="Calibri" w:cs="Calibri"/>
          <w:sz w:val="24"/>
          <w:szCs w:val="24"/>
        </w:rPr>
        <w:t>Headteacher</w:t>
      </w:r>
      <w:proofErr w:type="spellEnd"/>
      <w:r w:rsidR="00C70C54" w:rsidRPr="004216E2">
        <w:rPr>
          <w:rFonts w:ascii="Calibri" w:hAnsi="Calibri" w:cs="Calibri"/>
          <w:sz w:val="24"/>
          <w:szCs w:val="24"/>
        </w:rPr>
        <w:t xml:space="preserve"> or </w:t>
      </w:r>
      <w:r w:rsidRPr="004216E2">
        <w:rPr>
          <w:rFonts w:ascii="Calibri" w:hAnsi="Calibri" w:cs="Calibri"/>
          <w:sz w:val="24"/>
          <w:szCs w:val="24"/>
        </w:rPr>
        <w:t xml:space="preserve">Deputy </w:t>
      </w:r>
      <w:proofErr w:type="spellStart"/>
      <w:r w:rsidRPr="004216E2">
        <w:rPr>
          <w:rFonts w:ascii="Calibri" w:hAnsi="Calibri" w:cs="Calibri"/>
          <w:sz w:val="24"/>
          <w:szCs w:val="24"/>
        </w:rPr>
        <w:t>Headteacher</w:t>
      </w:r>
      <w:proofErr w:type="spellEnd"/>
      <w:r w:rsidRPr="004216E2">
        <w:rPr>
          <w:rFonts w:ascii="Calibri" w:hAnsi="Calibri" w:cs="Calibri"/>
          <w:sz w:val="24"/>
          <w:szCs w:val="24"/>
        </w:rPr>
        <w:t>.  Any information gained at the school about a child or adult should remain confidential.</w:t>
      </w:r>
      <w:r w:rsidR="00C70C54" w:rsidRPr="004216E2">
        <w:rPr>
          <w:rFonts w:ascii="Calibri" w:hAnsi="Calibri" w:cs="Calibri"/>
          <w:sz w:val="24"/>
          <w:szCs w:val="24"/>
        </w:rPr>
        <w:t xml:space="preserve">  Volunteers should not refer to their role in school on social media networks.</w:t>
      </w:r>
    </w:p>
    <w:p w:rsidR="00F24928" w:rsidRPr="004216E2" w:rsidRDefault="00F24928" w:rsidP="00DF1F63">
      <w:pPr>
        <w:spacing w:after="0" w:line="240" w:lineRule="auto"/>
        <w:jc w:val="both"/>
        <w:rPr>
          <w:rFonts w:ascii="Calibri" w:hAnsi="Calibri" w:cs="Calibri"/>
          <w:sz w:val="24"/>
          <w:szCs w:val="24"/>
        </w:rPr>
      </w:pPr>
    </w:p>
    <w:p w:rsidR="00F24928" w:rsidRPr="004216E2" w:rsidRDefault="00F24928" w:rsidP="00DF1F63">
      <w:pPr>
        <w:spacing w:after="0" w:line="240" w:lineRule="auto"/>
        <w:jc w:val="both"/>
        <w:rPr>
          <w:rFonts w:ascii="Calibri" w:hAnsi="Calibri" w:cs="Calibri"/>
          <w:sz w:val="24"/>
          <w:szCs w:val="24"/>
        </w:rPr>
      </w:pPr>
      <w:r w:rsidRPr="004216E2">
        <w:rPr>
          <w:rFonts w:ascii="Calibri" w:hAnsi="Calibri" w:cs="Calibri"/>
          <w:color w:val="000000"/>
          <w:sz w:val="24"/>
          <w:szCs w:val="24"/>
          <w:shd w:val="clear" w:color="auto" w:fill="FFFFFF"/>
        </w:rPr>
        <w:t>Data will be processed to be in line with the requirements and protections set out in the General Data Protection Regulation.</w:t>
      </w:r>
    </w:p>
    <w:p w:rsidR="004770C8" w:rsidRPr="004216E2" w:rsidRDefault="004770C8" w:rsidP="00DF1F63">
      <w:pPr>
        <w:spacing w:after="0" w:line="240" w:lineRule="auto"/>
        <w:jc w:val="both"/>
        <w:rPr>
          <w:rFonts w:ascii="Calibri" w:hAnsi="Calibri" w:cs="Calibri"/>
          <w:sz w:val="24"/>
          <w:szCs w:val="24"/>
        </w:rPr>
      </w:pPr>
    </w:p>
    <w:p w:rsidR="004770C8" w:rsidRPr="004216E2" w:rsidRDefault="004770C8" w:rsidP="00DF1F63">
      <w:pPr>
        <w:spacing w:after="0" w:line="240" w:lineRule="auto"/>
        <w:jc w:val="both"/>
        <w:rPr>
          <w:rFonts w:ascii="Calibri" w:hAnsi="Calibri" w:cs="Calibri"/>
          <w:b/>
          <w:sz w:val="24"/>
          <w:szCs w:val="24"/>
          <w:u w:val="single"/>
        </w:rPr>
      </w:pPr>
      <w:r w:rsidRPr="004216E2">
        <w:rPr>
          <w:rFonts w:ascii="Calibri" w:hAnsi="Calibri" w:cs="Calibri"/>
          <w:b/>
          <w:sz w:val="24"/>
          <w:szCs w:val="24"/>
          <w:u w:val="single"/>
        </w:rPr>
        <w:t>Supervision</w:t>
      </w:r>
    </w:p>
    <w:p w:rsidR="00CE2298" w:rsidRPr="004216E2" w:rsidRDefault="004770C8" w:rsidP="00DF1F63">
      <w:pPr>
        <w:spacing w:after="0" w:line="240" w:lineRule="auto"/>
        <w:jc w:val="both"/>
        <w:rPr>
          <w:rFonts w:ascii="Calibri" w:hAnsi="Calibri" w:cs="Calibri"/>
          <w:sz w:val="24"/>
          <w:szCs w:val="24"/>
        </w:rPr>
      </w:pPr>
      <w:r w:rsidRPr="004216E2">
        <w:rPr>
          <w:rFonts w:ascii="Calibri" w:hAnsi="Calibri" w:cs="Calibri"/>
          <w:sz w:val="24"/>
          <w:szCs w:val="24"/>
        </w:rPr>
        <w:t>All volunteers work under the supervision of a class teacher</w:t>
      </w:r>
      <w:r w:rsidR="00812388" w:rsidRPr="004216E2">
        <w:rPr>
          <w:rFonts w:ascii="Calibri" w:hAnsi="Calibri" w:cs="Calibri"/>
          <w:sz w:val="24"/>
          <w:szCs w:val="24"/>
        </w:rPr>
        <w:t xml:space="preserve"> mentor</w:t>
      </w:r>
      <w:r w:rsidR="00CE2298" w:rsidRPr="004216E2">
        <w:rPr>
          <w:rFonts w:ascii="Calibri" w:hAnsi="Calibri" w:cs="Calibri"/>
          <w:sz w:val="24"/>
          <w:szCs w:val="24"/>
        </w:rPr>
        <w:t>.  Teachers retain ultimate responsibility for children at all times, including</w:t>
      </w:r>
      <w:r w:rsidR="00812388" w:rsidRPr="004216E2">
        <w:rPr>
          <w:rFonts w:ascii="Calibri" w:hAnsi="Calibri" w:cs="Calibri"/>
          <w:sz w:val="24"/>
          <w:szCs w:val="24"/>
        </w:rPr>
        <w:t xml:space="preserve"> the children’s behaviour and learning activities.</w:t>
      </w:r>
    </w:p>
    <w:p w:rsidR="00E75213" w:rsidRPr="004216E2" w:rsidRDefault="00CE2298" w:rsidP="00DF1F63">
      <w:pPr>
        <w:spacing w:after="0" w:line="240" w:lineRule="auto"/>
        <w:jc w:val="both"/>
        <w:rPr>
          <w:rFonts w:ascii="Calibri" w:hAnsi="Calibri" w:cs="Calibri"/>
          <w:sz w:val="24"/>
          <w:szCs w:val="24"/>
        </w:rPr>
      </w:pPr>
      <w:r w:rsidRPr="004216E2">
        <w:rPr>
          <w:rFonts w:ascii="Calibri" w:hAnsi="Calibri" w:cs="Calibri"/>
          <w:sz w:val="24"/>
          <w:szCs w:val="24"/>
        </w:rPr>
        <w:t>Volunteers should have clear guidance from the class teacher as to how an activity is car</w:t>
      </w:r>
      <w:r w:rsidR="00D468F6" w:rsidRPr="004216E2">
        <w:rPr>
          <w:rFonts w:ascii="Calibri" w:hAnsi="Calibri" w:cs="Calibri"/>
          <w:sz w:val="24"/>
          <w:szCs w:val="24"/>
        </w:rPr>
        <w:t xml:space="preserve">ried out and </w:t>
      </w:r>
      <w:r w:rsidRPr="004216E2">
        <w:rPr>
          <w:rFonts w:ascii="Calibri" w:hAnsi="Calibri" w:cs="Calibri"/>
          <w:sz w:val="24"/>
          <w:szCs w:val="24"/>
        </w:rPr>
        <w:t>what the expected outcome of an activity is.  I</w:t>
      </w:r>
      <w:r w:rsidR="00D468F6" w:rsidRPr="004216E2">
        <w:rPr>
          <w:rFonts w:ascii="Calibri" w:hAnsi="Calibri" w:cs="Calibri"/>
          <w:sz w:val="24"/>
          <w:szCs w:val="24"/>
        </w:rPr>
        <w:t>n the event of any query/concern</w:t>
      </w:r>
      <w:r w:rsidRPr="004216E2">
        <w:rPr>
          <w:rFonts w:ascii="Calibri" w:hAnsi="Calibri" w:cs="Calibri"/>
          <w:sz w:val="24"/>
          <w:szCs w:val="24"/>
        </w:rPr>
        <w:t xml:space="preserve"> regarding the children’s understanding of a</w:t>
      </w:r>
      <w:r w:rsidR="00D468F6" w:rsidRPr="004216E2">
        <w:rPr>
          <w:rFonts w:ascii="Calibri" w:hAnsi="Calibri" w:cs="Calibri"/>
          <w:sz w:val="24"/>
          <w:szCs w:val="24"/>
        </w:rPr>
        <w:t>n activity</w:t>
      </w:r>
      <w:r w:rsidRPr="004216E2">
        <w:rPr>
          <w:rFonts w:ascii="Calibri" w:hAnsi="Calibri" w:cs="Calibri"/>
          <w:sz w:val="24"/>
          <w:szCs w:val="24"/>
        </w:rPr>
        <w:t>, behaviour or their welfare, volunteers must seek further advice/guidance from the class teacher.</w:t>
      </w:r>
    </w:p>
    <w:p w:rsidR="00E75213" w:rsidRPr="004216E2" w:rsidRDefault="00E75213" w:rsidP="00DF1F63">
      <w:pPr>
        <w:spacing w:after="0" w:line="240" w:lineRule="auto"/>
        <w:jc w:val="both"/>
        <w:rPr>
          <w:rFonts w:ascii="Calibri" w:hAnsi="Calibri" w:cs="Calibri"/>
          <w:sz w:val="24"/>
          <w:szCs w:val="24"/>
        </w:rPr>
      </w:pPr>
    </w:p>
    <w:p w:rsidR="00E75213" w:rsidRPr="004216E2" w:rsidRDefault="00E75213" w:rsidP="00DF1F63">
      <w:pPr>
        <w:spacing w:after="0" w:line="240" w:lineRule="auto"/>
        <w:jc w:val="both"/>
        <w:rPr>
          <w:rFonts w:ascii="Calibri" w:hAnsi="Calibri" w:cs="Calibri"/>
          <w:b/>
          <w:sz w:val="24"/>
          <w:szCs w:val="24"/>
          <w:u w:val="single"/>
        </w:rPr>
      </w:pPr>
      <w:r w:rsidRPr="004216E2">
        <w:rPr>
          <w:rFonts w:ascii="Calibri" w:hAnsi="Calibri" w:cs="Calibri"/>
          <w:b/>
          <w:sz w:val="24"/>
          <w:szCs w:val="24"/>
          <w:u w:val="single"/>
        </w:rPr>
        <w:t>Health and Safety</w:t>
      </w:r>
    </w:p>
    <w:p w:rsidR="00E75213" w:rsidRPr="004216E2" w:rsidRDefault="00E75213" w:rsidP="00DF1F63">
      <w:pPr>
        <w:spacing w:after="0" w:line="240" w:lineRule="auto"/>
        <w:jc w:val="both"/>
        <w:rPr>
          <w:rFonts w:ascii="Calibri" w:hAnsi="Calibri" w:cs="Calibri"/>
          <w:sz w:val="24"/>
          <w:szCs w:val="24"/>
        </w:rPr>
      </w:pPr>
      <w:r w:rsidRPr="004216E2">
        <w:rPr>
          <w:rFonts w:ascii="Calibri" w:hAnsi="Calibri" w:cs="Calibri"/>
          <w:sz w:val="24"/>
          <w:szCs w:val="24"/>
        </w:rPr>
        <w:t xml:space="preserve">The school has a </w:t>
      </w:r>
      <w:r w:rsidR="00D468F6" w:rsidRPr="004216E2">
        <w:rPr>
          <w:rFonts w:ascii="Calibri" w:hAnsi="Calibri" w:cs="Calibri"/>
          <w:sz w:val="24"/>
          <w:szCs w:val="24"/>
        </w:rPr>
        <w:t>‘</w:t>
      </w:r>
      <w:r w:rsidRPr="004216E2">
        <w:rPr>
          <w:rFonts w:ascii="Calibri" w:hAnsi="Calibri" w:cs="Calibri"/>
          <w:sz w:val="24"/>
          <w:szCs w:val="24"/>
        </w:rPr>
        <w:t>Health and Safety Policy</w:t>
      </w:r>
      <w:r w:rsidR="00D468F6" w:rsidRPr="004216E2">
        <w:rPr>
          <w:rFonts w:ascii="Calibri" w:hAnsi="Calibri" w:cs="Calibri"/>
          <w:sz w:val="24"/>
          <w:szCs w:val="24"/>
        </w:rPr>
        <w:t>’</w:t>
      </w:r>
      <w:r w:rsidR="00E31B12" w:rsidRPr="004216E2">
        <w:rPr>
          <w:rFonts w:ascii="Calibri" w:hAnsi="Calibri" w:cs="Calibri"/>
          <w:sz w:val="24"/>
          <w:szCs w:val="24"/>
        </w:rPr>
        <w:t xml:space="preserve"> and this can be found on our school website</w:t>
      </w:r>
      <w:r w:rsidRPr="004216E2">
        <w:rPr>
          <w:rFonts w:ascii="Calibri" w:hAnsi="Calibri" w:cs="Calibri"/>
          <w:sz w:val="24"/>
          <w:szCs w:val="24"/>
        </w:rPr>
        <w:t>.  The class teacher mentors will ensure that volunteers are clear about emergency procedures, for example, fire alarm evacuation and about any safety aspects</w:t>
      </w:r>
      <w:r w:rsidR="00D468F6" w:rsidRPr="004216E2">
        <w:rPr>
          <w:rFonts w:ascii="Calibri" w:hAnsi="Calibri" w:cs="Calibri"/>
          <w:sz w:val="24"/>
          <w:szCs w:val="24"/>
        </w:rPr>
        <w:t xml:space="preserve"> associated with particular activitie</w:t>
      </w:r>
      <w:r w:rsidRPr="004216E2">
        <w:rPr>
          <w:rFonts w:ascii="Calibri" w:hAnsi="Calibri" w:cs="Calibri"/>
          <w:sz w:val="24"/>
          <w:szCs w:val="24"/>
        </w:rPr>
        <w:t>s, for example, using Design and Technology equipment.  Volunteers need to exercise due care and attention and report any obvious hazards or concerns to the class t</w:t>
      </w:r>
      <w:r w:rsidR="00D468F6" w:rsidRPr="004216E2">
        <w:rPr>
          <w:rFonts w:ascii="Calibri" w:hAnsi="Calibri" w:cs="Calibri"/>
          <w:sz w:val="24"/>
          <w:szCs w:val="24"/>
        </w:rPr>
        <w:t>eacher</w:t>
      </w:r>
      <w:r w:rsidR="0072119A" w:rsidRPr="004216E2">
        <w:rPr>
          <w:rFonts w:ascii="Calibri" w:hAnsi="Calibri" w:cs="Calibri"/>
          <w:sz w:val="24"/>
          <w:szCs w:val="24"/>
        </w:rPr>
        <w:t xml:space="preserve"> or the Deputy </w:t>
      </w:r>
      <w:proofErr w:type="spellStart"/>
      <w:r w:rsidR="0072119A" w:rsidRPr="004216E2">
        <w:rPr>
          <w:rFonts w:ascii="Calibri" w:hAnsi="Calibri" w:cs="Calibri"/>
          <w:sz w:val="24"/>
          <w:szCs w:val="24"/>
        </w:rPr>
        <w:t>Hea</w:t>
      </w:r>
      <w:r w:rsidRPr="004216E2">
        <w:rPr>
          <w:rFonts w:ascii="Calibri" w:hAnsi="Calibri" w:cs="Calibri"/>
          <w:sz w:val="24"/>
          <w:szCs w:val="24"/>
        </w:rPr>
        <w:t>dteacher</w:t>
      </w:r>
      <w:proofErr w:type="spellEnd"/>
      <w:r w:rsidRPr="004216E2">
        <w:rPr>
          <w:rFonts w:ascii="Calibri" w:hAnsi="Calibri" w:cs="Calibri"/>
          <w:sz w:val="24"/>
          <w:szCs w:val="24"/>
        </w:rPr>
        <w:t>.</w:t>
      </w:r>
    </w:p>
    <w:p w:rsidR="00E75213" w:rsidRPr="004216E2" w:rsidRDefault="00E75213" w:rsidP="00DF1F63">
      <w:pPr>
        <w:spacing w:after="0" w:line="240" w:lineRule="auto"/>
        <w:jc w:val="both"/>
        <w:rPr>
          <w:rFonts w:ascii="Calibri" w:hAnsi="Calibri" w:cs="Calibri"/>
          <w:sz w:val="24"/>
          <w:szCs w:val="24"/>
        </w:rPr>
      </w:pPr>
    </w:p>
    <w:p w:rsidR="00E75213" w:rsidRPr="004216E2" w:rsidRDefault="00E75213" w:rsidP="00DF1F63">
      <w:pPr>
        <w:spacing w:after="0" w:line="240" w:lineRule="auto"/>
        <w:jc w:val="both"/>
        <w:rPr>
          <w:rFonts w:ascii="Calibri" w:hAnsi="Calibri" w:cs="Calibri"/>
          <w:b/>
          <w:sz w:val="24"/>
          <w:szCs w:val="24"/>
          <w:u w:val="single"/>
        </w:rPr>
      </w:pPr>
      <w:r w:rsidRPr="004216E2">
        <w:rPr>
          <w:rFonts w:ascii="Calibri" w:hAnsi="Calibri" w:cs="Calibri"/>
          <w:b/>
          <w:sz w:val="24"/>
          <w:szCs w:val="24"/>
          <w:u w:val="single"/>
        </w:rPr>
        <w:t>Child Protection</w:t>
      </w:r>
    </w:p>
    <w:p w:rsidR="004770C8" w:rsidRPr="004216E2" w:rsidRDefault="0072119A" w:rsidP="00DF1F63">
      <w:pPr>
        <w:spacing w:after="0" w:line="240" w:lineRule="auto"/>
        <w:jc w:val="both"/>
        <w:rPr>
          <w:rFonts w:ascii="Calibri" w:hAnsi="Calibri" w:cs="Calibri"/>
          <w:sz w:val="24"/>
          <w:szCs w:val="24"/>
        </w:rPr>
      </w:pPr>
      <w:r w:rsidRPr="004216E2">
        <w:rPr>
          <w:rFonts w:ascii="Calibri" w:hAnsi="Calibri" w:cs="Calibri"/>
          <w:sz w:val="24"/>
          <w:szCs w:val="24"/>
        </w:rPr>
        <w:t>The welfare of our children is paramount.  To ensure the safety of our children, we adopt the following procedures:</w:t>
      </w:r>
      <w:r w:rsidR="00E75213" w:rsidRPr="004216E2">
        <w:rPr>
          <w:rFonts w:ascii="Calibri" w:hAnsi="Calibri" w:cs="Calibri"/>
          <w:sz w:val="24"/>
          <w:szCs w:val="24"/>
        </w:rPr>
        <w:t xml:space="preserve">   </w:t>
      </w:r>
      <w:r w:rsidR="004770C8" w:rsidRPr="004216E2">
        <w:rPr>
          <w:rFonts w:ascii="Calibri" w:hAnsi="Calibri" w:cs="Calibri"/>
          <w:sz w:val="24"/>
          <w:szCs w:val="24"/>
        </w:rPr>
        <w:t xml:space="preserve">  </w:t>
      </w:r>
    </w:p>
    <w:p w:rsidR="0072119A" w:rsidRPr="004216E2" w:rsidRDefault="0072119A" w:rsidP="00DF1F63">
      <w:pPr>
        <w:pStyle w:val="ListParagraph"/>
        <w:numPr>
          <w:ilvl w:val="0"/>
          <w:numId w:val="4"/>
        </w:numPr>
        <w:spacing w:after="0" w:line="240" w:lineRule="auto"/>
        <w:jc w:val="both"/>
        <w:rPr>
          <w:rFonts w:ascii="Calibri" w:hAnsi="Calibri" w:cs="Calibri"/>
          <w:sz w:val="24"/>
          <w:szCs w:val="24"/>
        </w:rPr>
      </w:pPr>
      <w:r w:rsidRPr="004216E2">
        <w:rPr>
          <w:rFonts w:ascii="Calibri" w:hAnsi="Calibri" w:cs="Calibri"/>
          <w:sz w:val="24"/>
          <w:szCs w:val="24"/>
        </w:rPr>
        <w:t xml:space="preserve">All volunteers are given a copy of the </w:t>
      </w:r>
      <w:r w:rsidR="00D468F6" w:rsidRPr="004216E2">
        <w:rPr>
          <w:rFonts w:ascii="Calibri" w:hAnsi="Calibri" w:cs="Calibri"/>
          <w:sz w:val="24"/>
          <w:szCs w:val="24"/>
        </w:rPr>
        <w:t>‘</w:t>
      </w:r>
      <w:r w:rsidRPr="004216E2">
        <w:rPr>
          <w:rFonts w:ascii="Calibri" w:hAnsi="Calibri" w:cs="Calibri"/>
          <w:sz w:val="24"/>
          <w:szCs w:val="24"/>
        </w:rPr>
        <w:t>Volunteer</w:t>
      </w:r>
      <w:r w:rsidR="00D468F6" w:rsidRPr="004216E2">
        <w:rPr>
          <w:rFonts w:ascii="Calibri" w:hAnsi="Calibri" w:cs="Calibri"/>
          <w:sz w:val="24"/>
          <w:szCs w:val="24"/>
        </w:rPr>
        <w:t>s in School</w:t>
      </w:r>
      <w:r w:rsidRPr="004216E2">
        <w:rPr>
          <w:rFonts w:ascii="Calibri" w:hAnsi="Calibri" w:cs="Calibri"/>
          <w:sz w:val="24"/>
          <w:szCs w:val="24"/>
        </w:rPr>
        <w:t xml:space="preserve"> Policy</w:t>
      </w:r>
      <w:r w:rsidR="00D468F6" w:rsidRPr="004216E2">
        <w:rPr>
          <w:rFonts w:ascii="Calibri" w:hAnsi="Calibri" w:cs="Calibri"/>
          <w:sz w:val="24"/>
          <w:szCs w:val="24"/>
        </w:rPr>
        <w:t>’</w:t>
      </w:r>
      <w:r w:rsidRPr="004216E2">
        <w:rPr>
          <w:rFonts w:ascii="Calibri" w:hAnsi="Calibri" w:cs="Calibri"/>
          <w:sz w:val="24"/>
          <w:szCs w:val="24"/>
        </w:rPr>
        <w:t xml:space="preserve"> and asked to sign a </w:t>
      </w:r>
      <w:r w:rsidR="00D468F6" w:rsidRPr="004216E2">
        <w:rPr>
          <w:rFonts w:ascii="Calibri" w:hAnsi="Calibri" w:cs="Calibri"/>
          <w:b/>
          <w:color w:val="000000" w:themeColor="text1"/>
          <w:sz w:val="24"/>
          <w:szCs w:val="24"/>
        </w:rPr>
        <w:t>‘</w:t>
      </w:r>
      <w:r w:rsidRPr="004216E2">
        <w:rPr>
          <w:rFonts w:ascii="Calibri" w:hAnsi="Calibri" w:cs="Calibri"/>
          <w:b/>
          <w:color w:val="000000" w:themeColor="text1"/>
          <w:sz w:val="24"/>
          <w:szCs w:val="24"/>
        </w:rPr>
        <w:t>Volunteer Agreement</w:t>
      </w:r>
      <w:r w:rsidR="00D468F6" w:rsidRPr="004216E2">
        <w:rPr>
          <w:rFonts w:ascii="Calibri" w:hAnsi="Calibri" w:cs="Calibri"/>
          <w:b/>
          <w:color w:val="000000" w:themeColor="text1"/>
          <w:sz w:val="24"/>
          <w:szCs w:val="24"/>
        </w:rPr>
        <w:t>’</w:t>
      </w:r>
      <w:r w:rsidRPr="004216E2">
        <w:rPr>
          <w:rFonts w:ascii="Calibri" w:hAnsi="Calibri" w:cs="Calibri"/>
          <w:color w:val="000000" w:themeColor="text1"/>
          <w:sz w:val="24"/>
          <w:szCs w:val="24"/>
        </w:rPr>
        <w:t xml:space="preserve"> </w:t>
      </w:r>
      <w:r w:rsidRPr="004216E2">
        <w:rPr>
          <w:rFonts w:ascii="Calibri" w:hAnsi="Calibri" w:cs="Calibri"/>
          <w:sz w:val="24"/>
          <w:szCs w:val="24"/>
        </w:rPr>
        <w:t>(Appendix 2).</w:t>
      </w:r>
    </w:p>
    <w:p w:rsidR="00991E7A" w:rsidRPr="004216E2" w:rsidRDefault="00991E7A" w:rsidP="00DF1F63">
      <w:pPr>
        <w:pStyle w:val="ListParagraph"/>
        <w:numPr>
          <w:ilvl w:val="0"/>
          <w:numId w:val="4"/>
        </w:numPr>
        <w:spacing w:after="0" w:line="240" w:lineRule="auto"/>
        <w:jc w:val="both"/>
        <w:rPr>
          <w:rFonts w:ascii="Calibri" w:hAnsi="Calibri" w:cs="Calibri"/>
          <w:sz w:val="24"/>
          <w:szCs w:val="24"/>
        </w:rPr>
      </w:pPr>
      <w:r w:rsidRPr="004216E2">
        <w:rPr>
          <w:rFonts w:ascii="Calibri" w:hAnsi="Calibri" w:cs="Calibri"/>
          <w:sz w:val="24"/>
          <w:szCs w:val="24"/>
        </w:rPr>
        <w:t>All</w:t>
      </w:r>
      <w:r w:rsidR="002B3CB9" w:rsidRPr="004216E2">
        <w:rPr>
          <w:rFonts w:ascii="Calibri" w:hAnsi="Calibri" w:cs="Calibri"/>
          <w:sz w:val="24"/>
          <w:szCs w:val="24"/>
        </w:rPr>
        <w:t xml:space="preserve"> volunteers are required to complete the </w:t>
      </w:r>
      <w:r w:rsidR="002B3CB9" w:rsidRPr="004216E2">
        <w:rPr>
          <w:rFonts w:ascii="Calibri" w:hAnsi="Calibri" w:cs="Calibri"/>
          <w:b/>
          <w:sz w:val="24"/>
          <w:szCs w:val="24"/>
        </w:rPr>
        <w:t>‘Volunteer Safeguarding Induction Plan’</w:t>
      </w:r>
      <w:r w:rsidR="00F46B7E">
        <w:rPr>
          <w:rFonts w:ascii="Calibri" w:hAnsi="Calibri" w:cs="Calibri"/>
          <w:sz w:val="24"/>
          <w:szCs w:val="24"/>
        </w:rPr>
        <w:t xml:space="preserve"> (Appendix 5</w:t>
      </w:r>
      <w:r w:rsidR="002B3CB9" w:rsidRPr="004216E2">
        <w:rPr>
          <w:rFonts w:ascii="Calibri" w:hAnsi="Calibri" w:cs="Calibri"/>
          <w:sz w:val="24"/>
          <w:szCs w:val="24"/>
        </w:rPr>
        <w:t>).</w:t>
      </w:r>
    </w:p>
    <w:p w:rsidR="00C70C54" w:rsidRDefault="0072119A" w:rsidP="00DF1F63">
      <w:pPr>
        <w:pStyle w:val="ListParagraph"/>
        <w:numPr>
          <w:ilvl w:val="0"/>
          <w:numId w:val="4"/>
        </w:numPr>
        <w:spacing w:after="0" w:line="240" w:lineRule="auto"/>
        <w:jc w:val="both"/>
        <w:rPr>
          <w:rFonts w:ascii="Calibri" w:hAnsi="Calibri" w:cs="Calibri"/>
          <w:sz w:val="24"/>
          <w:szCs w:val="24"/>
        </w:rPr>
      </w:pPr>
      <w:r w:rsidRPr="004216E2">
        <w:rPr>
          <w:rFonts w:ascii="Calibri" w:hAnsi="Calibri" w:cs="Calibri"/>
          <w:sz w:val="24"/>
          <w:szCs w:val="24"/>
        </w:rPr>
        <w:t xml:space="preserve">All of our volunteers </w:t>
      </w:r>
      <w:r w:rsidR="000B6045">
        <w:rPr>
          <w:rFonts w:ascii="Calibri" w:hAnsi="Calibri" w:cs="Calibri"/>
          <w:sz w:val="24"/>
          <w:szCs w:val="24"/>
        </w:rPr>
        <w:t xml:space="preserve">(over the age of 16) </w:t>
      </w:r>
      <w:r w:rsidRPr="004216E2">
        <w:rPr>
          <w:rFonts w:ascii="Calibri" w:hAnsi="Calibri" w:cs="Calibri"/>
          <w:sz w:val="24"/>
          <w:szCs w:val="24"/>
        </w:rPr>
        <w:t>must secure clearance with an Enhanced Disclosure and Barring Service (DBS) check.</w:t>
      </w:r>
      <w:r w:rsidR="00C70C54" w:rsidRPr="004216E2">
        <w:rPr>
          <w:rFonts w:ascii="Calibri" w:hAnsi="Calibri" w:cs="Calibri"/>
          <w:sz w:val="24"/>
          <w:szCs w:val="24"/>
        </w:rPr>
        <w:t xml:space="preserve">  Volunteer S</w:t>
      </w:r>
      <w:r w:rsidR="00925967" w:rsidRPr="004216E2">
        <w:rPr>
          <w:rFonts w:ascii="Calibri" w:hAnsi="Calibri" w:cs="Calibri"/>
          <w:sz w:val="24"/>
          <w:szCs w:val="24"/>
        </w:rPr>
        <w:t>tudents are asked to pay the appropriate</w:t>
      </w:r>
      <w:r w:rsidR="00C70C54" w:rsidRPr="004216E2">
        <w:rPr>
          <w:rFonts w:ascii="Calibri" w:hAnsi="Calibri" w:cs="Calibri"/>
          <w:sz w:val="24"/>
          <w:szCs w:val="24"/>
        </w:rPr>
        <w:t xml:space="preserve"> fee as they will receive a qualification as their work in school is part of a training course.  Parent helpers and other volunteers will not be required to pay for the check.</w:t>
      </w:r>
      <w:r w:rsidRPr="004216E2">
        <w:rPr>
          <w:rFonts w:ascii="Calibri" w:hAnsi="Calibri" w:cs="Calibri"/>
          <w:sz w:val="24"/>
          <w:szCs w:val="24"/>
        </w:rPr>
        <w:t xml:space="preserve">  </w:t>
      </w:r>
    </w:p>
    <w:p w:rsidR="005E53D9" w:rsidRPr="000B6045" w:rsidRDefault="000B6045" w:rsidP="000B6045">
      <w:pPr>
        <w:pStyle w:val="ListParagraph"/>
        <w:numPr>
          <w:ilvl w:val="0"/>
          <w:numId w:val="4"/>
        </w:numPr>
        <w:rPr>
          <w:rFonts w:cstheme="minorHAnsi"/>
        </w:rPr>
      </w:pPr>
      <w:r w:rsidRPr="000B6045">
        <w:rPr>
          <w:rFonts w:cstheme="minorHAnsi"/>
          <w:sz w:val="24"/>
          <w:szCs w:val="24"/>
        </w:rPr>
        <w:t>All volunteers are required to read, understand and sign</w:t>
      </w:r>
      <w:r w:rsidRPr="000B6045">
        <w:rPr>
          <w:rFonts w:cstheme="minorHAnsi"/>
        </w:rPr>
        <w:t xml:space="preserve"> an </w:t>
      </w:r>
      <w:r w:rsidRPr="000B6045">
        <w:rPr>
          <w:rFonts w:cstheme="minorHAnsi"/>
          <w:b/>
        </w:rPr>
        <w:t>Acceptable Use Policy (AUP),</w:t>
      </w:r>
      <w:r w:rsidRPr="000B6045">
        <w:rPr>
          <w:rFonts w:cstheme="minorHAnsi"/>
        </w:rPr>
        <w:t xml:space="preserve"> </w:t>
      </w:r>
      <w:r>
        <w:rPr>
          <w:rFonts w:cstheme="minorHAnsi"/>
        </w:rPr>
        <w:t xml:space="preserve"> (Appendix 7) </w:t>
      </w:r>
      <w:r w:rsidRPr="000B6045">
        <w:rPr>
          <w:rFonts w:cstheme="minorHAnsi"/>
        </w:rPr>
        <w:t>which outlines how we expect them to behave when they are online, and/or using school networks, connections, internet connectivity and devices, cloud platforms and social media (both when on school site and outside of school).</w:t>
      </w:r>
    </w:p>
    <w:p w:rsidR="00930AA9" w:rsidRPr="004216E2" w:rsidRDefault="00930AA9" w:rsidP="00DF1F63">
      <w:pPr>
        <w:spacing w:after="0" w:line="240" w:lineRule="auto"/>
        <w:jc w:val="both"/>
        <w:rPr>
          <w:rFonts w:ascii="Calibri" w:hAnsi="Calibri" w:cs="Calibri"/>
          <w:b/>
          <w:sz w:val="24"/>
          <w:szCs w:val="24"/>
          <w:u w:val="single"/>
        </w:rPr>
      </w:pPr>
      <w:r w:rsidRPr="004216E2">
        <w:rPr>
          <w:rFonts w:ascii="Calibri" w:hAnsi="Calibri" w:cs="Calibri"/>
          <w:b/>
          <w:sz w:val="24"/>
          <w:szCs w:val="24"/>
          <w:u w:val="single"/>
        </w:rPr>
        <w:t>Educational Visits</w:t>
      </w:r>
    </w:p>
    <w:p w:rsidR="00930AA9" w:rsidRPr="004216E2" w:rsidRDefault="00930AA9" w:rsidP="00930AA9">
      <w:pPr>
        <w:spacing w:after="0" w:line="240" w:lineRule="auto"/>
        <w:jc w:val="both"/>
        <w:rPr>
          <w:rFonts w:ascii="Calibri" w:hAnsi="Calibri" w:cs="Calibri"/>
          <w:sz w:val="24"/>
          <w:szCs w:val="24"/>
        </w:rPr>
      </w:pPr>
      <w:r w:rsidRPr="004216E2">
        <w:rPr>
          <w:rFonts w:ascii="Calibri" w:hAnsi="Calibri" w:cs="Calibri"/>
          <w:sz w:val="24"/>
          <w:szCs w:val="24"/>
        </w:rPr>
        <w:t xml:space="preserve">Educational visits are an integral part of learning at our school. Volunteer helpers for educational visits will need to complete the </w:t>
      </w:r>
      <w:r w:rsidRPr="004216E2">
        <w:rPr>
          <w:rFonts w:ascii="Calibri" w:hAnsi="Calibri" w:cs="Calibri"/>
          <w:b/>
          <w:sz w:val="24"/>
          <w:szCs w:val="24"/>
        </w:rPr>
        <w:t>‘Off-site Volunteer Agreement’</w:t>
      </w:r>
      <w:r w:rsidRPr="004216E2">
        <w:rPr>
          <w:rFonts w:ascii="Calibri" w:hAnsi="Calibri" w:cs="Calibri"/>
          <w:sz w:val="24"/>
          <w:szCs w:val="24"/>
        </w:rPr>
        <w:t xml:space="preserve"> </w:t>
      </w:r>
      <w:r w:rsidR="00F46B7E">
        <w:rPr>
          <w:rFonts w:ascii="Calibri" w:hAnsi="Calibri" w:cs="Calibri"/>
          <w:sz w:val="24"/>
          <w:szCs w:val="24"/>
        </w:rPr>
        <w:t>(Appendix 6</w:t>
      </w:r>
      <w:r w:rsidRPr="004216E2">
        <w:rPr>
          <w:rFonts w:ascii="Calibri" w:hAnsi="Calibri" w:cs="Calibri"/>
          <w:sz w:val="24"/>
          <w:szCs w:val="24"/>
        </w:rPr>
        <w:t>)</w:t>
      </w:r>
      <w:r w:rsidRPr="004216E2">
        <w:rPr>
          <w:rFonts w:ascii="Calibri" w:hAnsi="Calibri" w:cs="Calibri"/>
          <w:b/>
          <w:sz w:val="24"/>
          <w:szCs w:val="24"/>
        </w:rPr>
        <w:t xml:space="preserve"> </w:t>
      </w:r>
      <w:r w:rsidRPr="004216E2">
        <w:rPr>
          <w:rFonts w:ascii="Calibri" w:hAnsi="Calibri" w:cs="Calibri"/>
          <w:sz w:val="24"/>
          <w:szCs w:val="24"/>
        </w:rPr>
        <w:t xml:space="preserve">and return to the class teacher. Volunteer helpers have an important role to play in the success and safety of the visit. In some cases volunteers may be required to complete an additional risk assessment for off-site visits </w:t>
      </w:r>
      <w:r w:rsidR="0028261B" w:rsidRPr="004216E2">
        <w:rPr>
          <w:rFonts w:ascii="Calibri" w:hAnsi="Calibri" w:cs="Calibri"/>
          <w:b/>
          <w:sz w:val="24"/>
          <w:szCs w:val="24"/>
        </w:rPr>
        <w:t>‘Risk Assessment for Volunteer DBS Check’</w:t>
      </w:r>
      <w:r w:rsidR="0028261B" w:rsidRPr="004216E2">
        <w:rPr>
          <w:rFonts w:ascii="Calibri" w:hAnsi="Calibri" w:cs="Calibri"/>
          <w:sz w:val="24"/>
          <w:szCs w:val="24"/>
        </w:rPr>
        <w:t xml:space="preserve"> </w:t>
      </w:r>
      <w:r w:rsidR="000B6045">
        <w:rPr>
          <w:rFonts w:ascii="Calibri" w:hAnsi="Calibri" w:cs="Calibri"/>
          <w:sz w:val="24"/>
          <w:szCs w:val="24"/>
        </w:rPr>
        <w:t>(Appendix 8</w:t>
      </w:r>
      <w:r w:rsidRPr="004216E2">
        <w:rPr>
          <w:rFonts w:ascii="Calibri" w:hAnsi="Calibri" w:cs="Calibri"/>
          <w:sz w:val="24"/>
          <w:szCs w:val="24"/>
        </w:rPr>
        <w:t>).</w:t>
      </w:r>
    </w:p>
    <w:p w:rsidR="00930AA9" w:rsidRPr="004216E2" w:rsidRDefault="00930AA9" w:rsidP="00930AA9">
      <w:pPr>
        <w:spacing w:after="0" w:line="240" w:lineRule="auto"/>
        <w:jc w:val="both"/>
        <w:rPr>
          <w:rFonts w:ascii="Calibri" w:hAnsi="Calibri" w:cs="Calibri"/>
          <w:sz w:val="24"/>
          <w:szCs w:val="24"/>
        </w:rPr>
      </w:pPr>
    </w:p>
    <w:p w:rsidR="00700A31" w:rsidRDefault="00700A31" w:rsidP="00DF1F63">
      <w:pPr>
        <w:spacing w:after="0" w:line="240" w:lineRule="auto"/>
        <w:jc w:val="both"/>
        <w:rPr>
          <w:rFonts w:ascii="Calibri" w:hAnsi="Calibri" w:cs="Calibri"/>
          <w:b/>
          <w:sz w:val="24"/>
          <w:szCs w:val="24"/>
          <w:u w:val="single"/>
        </w:rPr>
      </w:pPr>
    </w:p>
    <w:p w:rsidR="00700A31" w:rsidRDefault="00700A31" w:rsidP="00DF1F63">
      <w:pPr>
        <w:spacing w:after="0" w:line="240" w:lineRule="auto"/>
        <w:jc w:val="both"/>
        <w:rPr>
          <w:rFonts w:ascii="Calibri" w:hAnsi="Calibri" w:cs="Calibri"/>
          <w:b/>
          <w:sz w:val="24"/>
          <w:szCs w:val="24"/>
          <w:u w:val="single"/>
        </w:rPr>
      </w:pPr>
    </w:p>
    <w:p w:rsidR="00700A31" w:rsidRDefault="00700A31" w:rsidP="00DF1F63">
      <w:pPr>
        <w:spacing w:after="0" w:line="240" w:lineRule="auto"/>
        <w:jc w:val="both"/>
        <w:rPr>
          <w:rFonts w:ascii="Calibri" w:hAnsi="Calibri" w:cs="Calibri"/>
          <w:b/>
          <w:sz w:val="24"/>
          <w:szCs w:val="24"/>
          <w:u w:val="single"/>
        </w:rPr>
      </w:pPr>
    </w:p>
    <w:p w:rsidR="00700A31" w:rsidRDefault="00700A31" w:rsidP="00DF1F63">
      <w:pPr>
        <w:spacing w:after="0" w:line="240" w:lineRule="auto"/>
        <w:jc w:val="both"/>
        <w:rPr>
          <w:rFonts w:ascii="Calibri" w:hAnsi="Calibri" w:cs="Calibri"/>
          <w:b/>
          <w:sz w:val="24"/>
          <w:szCs w:val="24"/>
          <w:u w:val="single"/>
        </w:rPr>
      </w:pPr>
    </w:p>
    <w:p w:rsidR="009E7309" w:rsidRPr="004216E2" w:rsidRDefault="009E7309" w:rsidP="00DF1F63">
      <w:pPr>
        <w:spacing w:after="0" w:line="240" w:lineRule="auto"/>
        <w:jc w:val="both"/>
        <w:rPr>
          <w:rFonts w:ascii="Calibri" w:hAnsi="Calibri" w:cs="Calibri"/>
          <w:b/>
          <w:sz w:val="24"/>
          <w:szCs w:val="24"/>
          <w:u w:val="single"/>
        </w:rPr>
      </w:pPr>
      <w:r w:rsidRPr="004216E2">
        <w:rPr>
          <w:rFonts w:ascii="Calibri" w:hAnsi="Calibri" w:cs="Calibri"/>
          <w:b/>
          <w:sz w:val="24"/>
          <w:szCs w:val="24"/>
          <w:u w:val="single"/>
        </w:rPr>
        <w:lastRenderedPageBreak/>
        <w:t>Complaints Procedure</w:t>
      </w:r>
    </w:p>
    <w:p w:rsidR="00CE6C67" w:rsidRPr="004216E2" w:rsidRDefault="00CE6C67" w:rsidP="00CE6C67">
      <w:pPr>
        <w:spacing w:after="0" w:line="240" w:lineRule="auto"/>
        <w:jc w:val="both"/>
        <w:rPr>
          <w:rFonts w:ascii="Calibri" w:hAnsi="Calibri" w:cs="Calibri"/>
          <w:sz w:val="24"/>
          <w:szCs w:val="24"/>
        </w:rPr>
      </w:pPr>
    </w:p>
    <w:p w:rsidR="00CE6C67" w:rsidRPr="004216E2" w:rsidRDefault="00CE6C67" w:rsidP="00CE6C67">
      <w:pPr>
        <w:spacing w:after="0" w:line="240" w:lineRule="auto"/>
        <w:jc w:val="both"/>
        <w:rPr>
          <w:rFonts w:ascii="Calibri" w:hAnsi="Calibri" w:cs="Calibri"/>
          <w:sz w:val="24"/>
          <w:szCs w:val="24"/>
        </w:rPr>
      </w:pPr>
      <w:r w:rsidRPr="004216E2">
        <w:rPr>
          <w:rFonts w:ascii="Calibri" w:hAnsi="Calibri" w:cs="Calibri"/>
          <w:sz w:val="24"/>
          <w:szCs w:val="24"/>
        </w:rPr>
        <w:t xml:space="preserve">Any complaints made about a volunteer will be referred to the Deputy </w:t>
      </w:r>
      <w:proofErr w:type="spellStart"/>
      <w:r w:rsidRPr="004216E2">
        <w:rPr>
          <w:rFonts w:ascii="Calibri" w:hAnsi="Calibri" w:cs="Calibri"/>
          <w:sz w:val="24"/>
          <w:szCs w:val="24"/>
        </w:rPr>
        <w:t>Headteacher</w:t>
      </w:r>
      <w:proofErr w:type="spellEnd"/>
      <w:r w:rsidRPr="004216E2">
        <w:rPr>
          <w:rFonts w:ascii="Calibri" w:hAnsi="Calibri" w:cs="Calibri"/>
          <w:sz w:val="24"/>
          <w:szCs w:val="24"/>
        </w:rPr>
        <w:t xml:space="preserve"> or </w:t>
      </w:r>
      <w:proofErr w:type="spellStart"/>
      <w:r w:rsidRPr="004216E2">
        <w:rPr>
          <w:rFonts w:ascii="Calibri" w:hAnsi="Calibri" w:cs="Calibri"/>
          <w:sz w:val="24"/>
          <w:szCs w:val="24"/>
        </w:rPr>
        <w:t>Headteacher</w:t>
      </w:r>
      <w:proofErr w:type="spellEnd"/>
      <w:r w:rsidRPr="004216E2">
        <w:rPr>
          <w:rFonts w:ascii="Calibri" w:hAnsi="Calibri" w:cs="Calibri"/>
          <w:sz w:val="24"/>
          <w:szCs w:val="24"/>
        </w:rPr>
        <w:t xml:space="preserve"> for investigation.  Any complaints made by a volunteer will be dealt with in line with the school’s complaints procedure.</w:t>
      </w:r>
    </w:p>
    <w:p w:rsidR="00CE6C67" w:rsidRPr="004216E2" w:rsidRDefault="00CE6C67" w:rsidP="00CE6C67">
      <w:pPr>
        <w:spacing w:after="0" w:line="240" w:lineRule="auto"/>
        <w:jc w:val="both"/>
        <w:rPr>
          <w:rFonts w:ascii="Calibri" w:hAnsi="Calibri" w:cs="Calibri"/>
          <w:sz w:val="24"/>
          <w:szCs w:val="24"/>
        </w:rPr>
      </w:pPr>
      <w:r w:rsidRPr="004216E2">
        <w:rPr>
          <w:rFonts w:ascii="Calibri" w:hAnsi="Calibri" w:cs="Calibri"/>
          <w:sz w:val="24"/>
          <w:szCs w:val="24"/>
        </w:rPr>
        <w:t xml:space="preserve">The Deputy </w:t>
      </w:r>
      <w:proofErr w:type="spellStart"/>
      <w:r w:rsidRPr="004216E2">
        <w:rPr>
          <w:rFonts w:ascii="Calibri" w:hAnsi="Calibri" w:cs="Calibri"/>
          <w:sz w:val="24"/>
          <w:szCs w:val="24"/>
        </w:rPr>
        <w:t>Headteacher</w:t>
      </w:r>
      <w:proofErr w:type="spellEnd"/>
      <w:r w:rsidRPr="004216E2">
        <w:rPr>
          <w:rFonts w:ascii="Calibri" w:hAnsi="Calibri" w:cs="Calibri"/>
          <w:sz w:val="24"/>
          <w:szCs w:val="24"/>
        </w:rPr>
        <w:t xml:space="preserve"> and the </w:t>
      </w:r>
      <w:proofErr w:type="spellStart"/>
      <w:r w:rsidRPr="004216E2">
        <w:rPr>
          <w:rFonts w:ascii="Calibri" w:hAnsi="Calibri" w:cs="Calibri"/>
          <w:sz w:val="24"/>
          <w:szCs w:val="24"/>
        </w:rPr>
        <w:t>Headteacher</w:t>
      </w:r>
      <w:proofErr w:type="spellEnd"/>
      <w:r w:rsidRPr="004216E2">
        <w:rPr>
          <w:rFonts w:ascii="Calibri" w:hAnsi="Calibri" w:cs="Calibri"/>
          <w:sz w:val="24"/>
          <w:szCs w:val="24"/>
        </w:rPr>
        <w:t xml:space="preserve"> reserve the right to take the following action:</w:t>
      </w:r>
    </w:p>
    <w:p w:rsidR="00CE6C67" w:rsidRPr="004216E2" w:rsidRDefault="00CE6C67" w:rsidP="00CE6C67">
      <w:pPr>
        <w:pStyle w:val="ListParagraph"/>
        <w:numPr>
          <w:ilvl w:val="0"/>
          <w:numId w:val="5"/>
        </w:numPr>
        <w:spacing w:after="0" w:line="240" w:lineRule="auto"/>
        <w:jc w:val="both"/>
        <w:rPr>
          <w:rFonts w:ascii="Calibri" w:hAnsi="Calibri" w:cs="Calibri"/>
          <w:sz w:val="24"/>
          <w:szCs w:val="24"/>
        </w:rPr>
      </w:pPr>
      <w:r w:rsidRPr="004216E2">
        <w:rPr>
          <w:rFonts w:ascii="Calibri" w:hAnsi="Calibri" w:cs="Calibri"/>
          <w:sz w:val="24"/>
          <w:szCs w:val="24"/>
        </w:rPr>
        <w:t>To speak with a volunteer about a breach of the ‘Volunteer Agreement’ and seek reassurance that it will not happen again.</w:t>
      </w:r>
    </w:p>
    <w:p w:rsidR="00CE6C67" w:rsidRPr="004216E2" w:rsidRDefault="00CE6C67" w:rsidP="00CE6C67">
      <w:pPr>
        <w:pStyle w:val="ListParagraph"/>
        <w:numPr>
          <w:ilvl w:val="0"/>
          <w:numId w:val="5"/>
        </w:numPr>
        <w:spacing w:after="0" w:line="240" w:lineRule="auto"/>
        <w:jc w:val="both"/>
        <w:rPr>
          <w:rFonts w:ascii="Calibri" w:hAnsi="Calibri" w:cs="Calibri"/>
          <w:sz w:val="24"/>
          <w:szCs w:val="24"/>
        </w:rPr>
      </w:pPr>
      <w:r w:rsidRPr="004216E2">
        <w:rPr>
          <w:rFonts w:ascii="Calibri" w:hAnsi="Calibri" w:cs="Calibri"/>
          <w:sz w:val="24"/>
          <w:szCs w:val="24"/>
        </w:rPr>
        <w:t>Offer an alternative placement for the volunteer in a different class.</w:t>
      </w:r>
    </w:p>
    <w:p w:rsidR="00CE6C67" w:rsidRPr="004216E2" w:rsidRDefault="00CE6C67" w:rsidP="00CE6C67">
      <w:pPr>
        <w:pStyle w:val="ListParagraph"/>
        <w:numPr>
          <w:ilvl w:val="0"/>
          <w:numId w:val="5"/>
        </w:numPr>
        <w:spacing w:after="0" w:line="240" w:lineRule="auto"/>
        <w:jc w:val="both"/>
        <w:rPr>
          <w:rFonts w:ascii="Calibri" w:hAnsi="Calibri" w:cs="Calibri"/>
          <w:sz w:val="24"/>
          <w:szCs w:val="24"/>
        </w:rPr>
      </w:pPr>
      <w:r w:rsidRPr="004216E2">
        <w:rPr>
          <w:rFonts w:ascii="Calibri" w:hAnsi="Calibri" w:cs="Calibri"/>
          <w:sz w:val="24"/>
          <w:szCs w:val="24"/>
        </w:rPr>
        <w:t xml:space="preserve">Based upon the facts established in the investigation, it may be necessary to inform the volunteer that the school is terminating the placement with immediate effect. </w:t>
      </w:r>
    </w:p>
    <w:p w:rsidR="00CE6C67" w:rsidRPr="004216E2" w:rsidRDefault="00CE6C67" w:rsidP="00CE6C67">
      <w:pPr>
        <w:pStyle w:val="NormalWeb"/>
        <w:rPr>
          <w:rFonts w:ascii="Calibri" w:hAnsi="Calibri" w:cs="Calibri"/>
          <w:color w:val="000000"/>
        </w:rPr>
      </w:pPr>
      <w:r w:rsidRPr="004216E2">
        <w:rPr>
          <w:rFonts w:ascii="Calibri" w:hAnsi="Calibri" w:cs="Calibri"/>
          <w:color w:val="000000"/>
        </w:rPr>
        <w:t>GDPR and DPA Complaints</w:t>
      </w:r>
    </w:p>
    <w:p w:rsidR="00CE6C67" w:rsidRPr="004216E2" w:rsidRDefault="00CE6C67" w:rsidP="00CE6C67">
      <w:pPr>
        <w:pStyle w:val="NormalWeb"/>
        <w:rPr>
          <w:rFonts w:ascii="Calibri" w:hAnsi="Calibri" w:cs="Calibri"/>
          <w:color w:val="000000"/>
        </w:rPr>
      </w:pPr>
      <w:r w:rsidRPr="004216E2">
        <w:rPr>
          <w:rFonts w:ascii="Calibri" w:hAnsi="Calibri" w:cs="Calibri"/>
          <w:color w:val="000000"/>
        </w:rPr>
        <w:t>All Staff must be aware of the complaints process. All complaints should be directed to the School Business Manager. If any member of staff is aware that a person wishes to complain they should direct the person to the school website and complaints policy and form.</w:t>
      </w:r>
    </w:p>
    <w:p w:rsidR="00CE6C67" w:rsidRPr="004216E2" w:rsidRDefault="00CE6C67" w:rsidP="00CE6C67">
      <w:pPr>
        <w:pStyle w:val="NormalWeb"/>
        <w:rPr>
          <w:rFonts w:ascii="Calibri" w:hAnsi="Calibri" w:cs="Calibri"/>
          <w:color w:val="000000"/>
        </w:rPr>
      </w:pPr>
      <w:r w:rsidRPr="004216E2">
        <w:rPr>
          <w:rFonts w:ascii="Calibri" w:hAnsi="Calibri" w:cs="Calibri"/>
          <w:color w:val="000000"/>
        </w:rPr>
        <w:t>The School Business Manager is responsible for dealing with all complaints in line with this procedure.</w:t>
      </w:r>
      <w:r w:rsidR="00A50497" w:rsidRPr="004216E2">
        <w:rPr>
          <w:rFonts w:ascii="Calibri" w:hAnsi="Calibri" w:cs="Calibri"/>
          <w:color w:val="000000"/>
        </w:rPr>
        <w:t xml:space="preserve"> </w:t>
      </w:r>
      <w:r w:rsidRPr="004216E2">
        <w:rPr>
          <w:rFonts w:ascii="Calibri" w:hAnsi="Calibri" w:cs="Calibri"/>
          <w:color w:val="000000"/>
        </w:rPr>
        <w:t>The school complaints policy sets out the complaints process. This will be the basis for dealing with Data Protection Complaints and appeals. A written outcome will be provided.</w:t>
      </w:r>
    </w:p>
    <w:p w:rsidR="00CE6C67" w:rsidRPr="004216E2" w:rsidRDefault="00CE6C67" w:rsidP="00CE6C67">
      <w:pPr>
        <w:pStyle w:val="NormalWeb"/>
        <w:rPr>
          <w:rFonts w:ascii="Calibri" w:hAnsi="Calibri" w:cs="Calibri"/>
          <w:color w:val="000000"/>
        </w:rPr>
      </w:pPr>
      <w:r w:rsidRPr="004216E2">
        <w:rPr>
          <w:rFonts w:ascii="Calibri" w:hAnsi="Calibri" w:cs="Calibri"/>
          <w:color w:val="000000"/>
        </w:rPr>
        <w:t>If the school does not comply with a Subject Access Request within 1 month (subject to any extension), or refuses all or part of the request, written reasons will be provided, setting out the principles for the refusal.</w:t>
      </w:r>
    </w:p>
    <w:p w:rsidR="0028261B" w:rsidRPr="004216E2" w:rsidRDefault="00CE6C67" w:rsidP="0028261B">
      <w:pPr>
        <w:pStyle w:val="NormalWeb"/>
        <w:rPr>
          <w:rFonts w:ascii="Calibri" w:hAnsi="Calibri" w:cs="Calibri"/>
          <w:color w:val="000000"/>
        </w:rPr>
      </w:pPr>
      <w:r w:rsidRPr="004216E2">
        <w:rPr>
          <w:rFonts w:ascii="Calibri" w:hAnsi="Calibri" w:cs="Calibri"/>
          <w:color w:val="000000"/>
        </w:rPr>
        <w:t>If you feel that the school have not dealt with your matter satisfactorily you can complaint to the Information Commissioner</w:t>
      </w:r>
      <w:r w:rsidR="00A50497" w:rsidRPr="004216E2">
        <w:rPr>
          <w:rFonts w:ascii="Calibri" w:hAnsi="Calibri" w:cs="Calibri"/>
          <w:color w:val="000000"/>
        </w:rPr>
        <w:t>.</w:t>
      </w:r>
      <w:r w:rsidR="0028261B" w:rsidRPr="004216E2">
        <w:rPr>
          <w:rFonts w:ascii="Calibri" w:hAnsi="Calibri" w:cs="Calibri"/>
          <w:color w:val="000000"/>
        </w:rPr>
        <w:t xml:space="preserve"> </w:t>
      </w:r>
    </w:p>
    <w:p w:rsidR="0028261B" w:rsidRPr="004216E2" w:rsidRDefault="00CE6C67" w:rsidP="0028261B">
      <w:pPr>
        <w:pStyle w:val="NoSpacing"/>
        <w:rPr>
          <w:rFonts w:ascii="Calibri" w:hAnsi="Calibri" w:cs="Calibri"/>
          <w:sz w:val="24"/>
          <w:szCs w:val="24"/>
        </w:rPr>
      </w:pPr>
      <w:r w:rsidRPr="004216E2">
        <w:rPr>
          <w:rFonts w:ascii="Calibri" w:hAnsi="Calibri" w:cs="Calibri"/>
          <w:sz w:val="24"/>
          <w:szCs w:val="24"/>
        </w:rPr>
        <w:t>By post:</w:t>
      </w:r>
    </w:p>
    <w:p w:rsidR="00CE6C67" w:rsidRPr="004216E2" w:rsidRDefault="00CE6C67" w:rsidP="0028261B">
      <w:pPr>
        <w:pStyle w:val="NoSpacing"/>
        <w:rPr>
          <w:rFonts w:ascii="Calibri" w:hAnsi="Calibri" w:cs="Calibri"/>
          <w:sz w:val="24"/>
          <w:szCs w:val="24"/>
        </w:rPr>
      </w:pPr>
      <w:r w:rsidRPr="004216E2">
        <w:rPr>
          <w:rFonts w:ascii="Calibri" w:hAnsi="Calibri" w:cs="Calibri"/>
          <w:sz w:val="24"/>
          <w:szCs w:val="24"/>
        </w:rPr>
        <w:t>Customer Contact</w:t>
      </w:r>
    </w:p>
    <w:p w:rsidR="00CE6C67" w:rsidRPr="004216E2" w:rsidRDefault="00CE6C67" w:rsidP="0028261B">
      <w:pPr>
        <w:pStyle w:val="NoSpacing"/>
        <w:rPr>
          <w:rFonts w:ascii="Calibri" w:hAnsi="Calibri" w:cs="Calibri"/>
          <w:sz w:val="24"/>
          <w:szCs w:val="24"/>
        </w:rPr>
      </w:pPr>
      <w:r w:rsidRPr="004216E2">
        <w:rPr>
          <w:rFonts w:ascii="Calibri" w:hAnsi="Calibri" w:cs="Calibri"/>
          <w:sz w:val="24"/>
          <w:szCs w:val="24"/>
        </w:rPr>
        <w:t>Information Commissioner's Office</w:t>
      </w:r>
    </w:p>
    <w:p w:rsidR="00CE6C67" w:rsidRPr="004216E2" w:rsidRDefault="00CE6C67" w:rsidP="0028261B">
      <w:pPr>
        <w:pStyle w:val="NoSpacing"/>
        <w:rPr>
          <w:rFonts w:ascii="Calibri" w:hAnsi="Calibri" w:cs="Calibri"/>
          <w:sz w:val="24"/>
          <w:szCs w:val="24"/>
        </w:rPr>
      </w:pPr>
      <w:r w:rsidRPr="004216E2">
        <w:rPr>
          <w:rFonts w:ascii="Calibri" w:hAnsi="Calibri" w:cs="Calibri"/>
          <w:sz w:val="24"/>
          <w:szCs w:val="24"/>
        </w:rPr>
        <w:t>Wycliffe House</w:t>
      </w:r>
    </w:p>
    <w:p w:rsidR="00CE6C67" w:rsidRPr="004216E2" w:rsidRDefault="00CE6C67" w:rsidP="0028261B">
      <w:pPr>
        <w:pStyle w:val="NoSpacing"/>
        <w:rPr>
          <w:rFonts w:ascii="Calibri" w:hAnsi="Calibri" w:cs="Calibri"/>
          <w:sz w:val="24"/>
          <w:szCs w:val="24"/>
        </w:rPr>
      </w:pPr>
      <w:r w:rsidRPr="004216E2">
        <w:rPr>
          <w:rFonts w:ascii="Calibri" w:hAnsi="Calibri" w:cs="Calibri"/>
          <w:sz w:val="24"/>
          <w:szCs w:val="24"/>
        </w:rPr>
        <w:t>Water Lane</w:t>
      </w:r>
    </w:p>
    <w:p w:rsidR="00CE6C67" w:rsidRPr="004216E2" w:rsidRDefault="00CE6C67" w:rsidP="0028261B">
      <w:pPr>
        <w:pStyle w:val="NoSpacing"/>
        <w:rPr>
          <w:rFonts w:ascii="Calibri" w:hAnsi="Calibri" w:cs="Calibri"/>
          <w:sz w:val="24"/>
          <w:szCs w:val="24"/>
        </w:rPr>
      </w:pPr>
      <w:r w:rsidRPr="004216E2">
        <w:rPr>
          <w:rFonts w:ascii="Calibri" w:hAnsi="Calibri" w:cs="Calibri"/>
          <w:sz w:val="24"/>
          <w:szCs w:val="24"/>
        </w:rPr>
        <w:t>Wilmslow</w:t>
      </w:r>
    </w:p>
    <w:p w:rsidR="00CE6C67" w:rsidRPr="004216E2" w:rsidRDefault="00CE6C67" w:rsidP="0028261B">
      <w:pPr>
        <w:pStyle w:val="NoSpacing"/>
        <w:rPr>
          <w:rFonts w:ascii="Calibri" w:hAnsi="Calibri" w:cs="Calibri"/>
          <w:sz w:val="24"/>
          <w:szCs w:val="24"/>
        </w:rPr>
      </w:pPr>
      <w:r w:rsidRPr="004216E2">
        <w:rPr>
          <w:rFonts w:ascii="Calibri" w:hAnsi="Calibri" w:cs="Calibri"/>
          <w:sz w:val="24"/>
          <w:szCs w:val="24"/>
        </w:rPr>
        <w:t>SK9 5AF</w:t>
      </w:r>
    </w:p>
    <w:p w:rsidR="00CE6C67" w:rsidRPr="004216E2" w:rsidRDefault="00CE6C67" w:rsidP="0028261B">
      <w:pPr>
        <w:pStyle w:val="NoSpacing"/>
        <w:rPr>
          <w:rFonts w:ascii="Calibri" w:hAnsi="Calibri" w:cs="Calibri"/>
          <w:sz w:val="24"/>
          <w:szCs w:val="24"/>
        </w:rPr>
      </w:pPr>
      <w:r w:rsidRPr="004216E2">
        <w:rPr>
          <w:rFonts w:ascii="Calibri" w:hAnsi="Calibri" w:cs="Calibri"/>
          <w:sz w:val="24"/>
          <w:szCs w:val="24"/>
        </w:rPr>
        <w:t xml:space="preserve">Or by email: </w:t>
      </w:r>
      <w:hyperlink r:id="rId17" w:history="1">
        <w:r w:rsidR="00A50497" w:rsidRPr="004216E2">
          <w:rPr>
            <w:rStyle w:val="Hyperlink"/>
            <w:rFonts w:ascii="Calibri" w:hAnsi="Calibri" w:cs="Calibri"/>
            <w:sz w:val="24"/>
            <w:szCs w:val="24"/>
          </w:rPr>
          <w:t>casework@ico.org.uk</w:t>
        </w:r>
      </w:hyperlink>
      <w:r w:rsidR="00A50497" w:rsidRPr="004216E2">
        <w:rPr>
          <w:rFonts w:ascii="Calibri" w:hAnsi="Calibri" w:cs="Calibri"/>
          <w:sz w:val="24"/>
          <w:szCs w:val="24"/>
        </w:rPr>
        <w:t xml:space="preserve">   </w:t>
      </w:r>
      <w:proofErr w:type="gramStart"/>
      <w:r w:rsidR="00A50497" w:rsidRPr="004216E2">
        <w:rPr>
          <w:rFonts w:ascii="Calibri" w:hAnsi="Calibri" w:cs="Calibri"/>
          <w:sz w:val="24"/>
          <w:szCs w:val="24"/>
        </w:rPr>
        <w:t>More</w:t>
      </w:r>
      <w:proofErr w:type="gramEnd"/>
      <w:r w:rsidR="00A50497" w:rsidRPr="004216E2">
        <w:rPr>
          <w:rFonts w:ascii="Calibri" w:hAnsi="Calibri" w:cs="Calibri"/>
          <w:sz w:val="24"/>
          <w:szCs w:val="24"/>
        </w:rPr>
        <w:t xml:space="preserve"> information is on the ICO website </w:t>
      </w:r>
      <w:hyperlink r:id="rId18" w:history="1">
        <w:r w:rsidR="0002627E" w:rsidRPr="004216E2">
          <w:rPr>
            <w:rStyle w:val="Hyperlink"/>
            <w:rFonts w:ascii="Calibri" w:hAnsi="Calibri" w:cs="Calibri"/>
            <w:sz w:val="24"/>
            <w:szCs w:val="24"/>
          </w:rPr>
          <w:t>www.ico.org.uk</w:t>
        </w:r>
      </w:hyperlink>
    </w:p>
    <w:p w:rsidR="0002627E" w:rsidRPr="004216E2" w:rsidRDefault="0002627E" w:rsidP="0028261B">
      <w:pPr>
        <w:pStyle w:val="NoSpacing"/>
        <w:rPr>
          <w:rFonts w:ascii="Calibri" w:hAnsi="Calibri" w:cs="Calibri"/>
          <w:sz w:val="24"/>
          <w:szCs w:val="24"/>
        </w:rPr>
      </w:pPr>
    </w:p>
    <w:p w:rsidR="0002627E" w:rsidRDefault="0002627E" w:rsidP="0028261B">
      <w:pPr>
        <w:pStyle w:val="NoSpacing"/>
      </w:pPr>
    </w:p>
    <w:p w:rsidR="0002627E" w:rsidRDefault="0002627E" w:rsidP="0028261B">
      <w:pPr>
        <w:pStyle w:val="NoSpacing"/>
      </w:pPr>
    </w:p>
    <w:p w:rsidR="0002627E" w:rsidRDefault="0002627E" w:rsidP="0028261B">
      <w:pPr>
        <w:pStyle w:val="NoSpacing"/>
      </w:pPr>
    </w:p>
    <w:p w:rsidR="0002627E" w:rsidRDefault="0002627E" w:rsidP="0028261B">
      <w:pPr>
        <w:pStyle w:val="NoSpacing"/>
      </w:pPr>
    </w:p>
    <w:p w:rsidR="0002627E" w:rsidRDefault="0002627E" w:rsidP="0028261B">
      <w:pPr>
        <w:pStyle w:val="NoSpacing"/>
      </w:pPr>
    </w:p>
    <w:p w:rsidR="0002627E" w:rsidRDefault="0002627E" w:rsidP="0028261B">
      <w:pPr>
        <w:pStyle w:val="NoSpacing"/>
      </w:pPr>
    </w:p>
    <w:p w:rsidR="0002627E" w:rsidRDefault="0002627E" w:rsidP="0028261B">
      <w:pPr>
        <w:pStyle w:val="NoSpacing"/>
      </w:pPr>
    </w:p>
    <w:p w:rsidR="0002627E" w:rsidRDefault="0002627E" w:rsidP="0028261B">
      <w:pPr>
        <w:pStyle w:val="NoSpacing"/>
      </w:pPr>
    </w:p>
    <w:p w:rsidR="0002627E" w:rsidRDefault="0002627E" w:rsidP="0028261B">
      <w:pPr>
        <w:pStyle w:val="NoSpacing"/>
      </w:pPr>
    </w:p>
    <w:p w:rsidR="0002627E" w:rsidRDefault="0002627E" w:rsidP="0028261B">
      <w:pPr>
        <w:pStyle w:val="NoSpacing"/>
      </w:pPr>
    </w:p>
    <w:p w:rsidR="0002627E" w:rsidRDefault="0002627E" w:rsidP="0028261B">
      <w:pPr>
        <w:pStyle w:val="NoSpacing"/>
      </w:pPr>
    </w:p>
    <w:p w:rsidR="0002627E" w:rsidRDefault="0002627E" w:rsidP="0028261B">
      <w:pPr>
        <w:pStyle w:val="NoSpacing"/>
      </w:pPr>
    </w:p>
    <w:p w:rsidR="00700A31" w:rsidRDefault="00700A31" w:rsidP="004216E2">
      <w:pPr>
        <w:spacing w:after="0" w:line="240" w:lineRule="auto"/>
        <w:jc w:val="center"/>
      </w:pPr>
    </w:p>
    <w:p w:rsidR="00700A31" w:rsidRDefault="00700A31" w:rsidP="004216E2">
      <w:pPr>
        <w:spacing w:after="0" w:line="240" w:lineRule="auto"/>
        <w:jc w:val="center"/>
      </w:pPr>
    </w:p>
    <w:p w:rsidR="003B4C72" w:rsidRPr="004216E2" w:rsidRDefault="007E5B03" w:rsidP="004216E2">
      <w:pPr>
        <w:spacing w:after="0" w:line="240" w:lineRule="auto"/>
        <w:jc w:val="center"/>
        <w:rPr>
          <w:rFonts w:ascii="Calibri" w:hAnsi="Calibri" w:cs="Calibri"/>
          <w:sz w:val="28"/>
          <w:szCs w:val="28"/>
        </w:rPr>
      </w:pPr>
      <w:r w:rsidRPr="004216E2">
        <w:rPr>
          <w:rFonts w:ascii="Calibri" w:hAnsi="Calibri" w:cs="Calibri"/>
          <w:sz w:val="28"/>
          <w:szCs w:val="28"/>
        </w:rPr>
        <w:lastRenderedPageBreak/>
        <w:t>Cavendish Close Infant and Nursery School</w:t>
      </w:r>
    </w:p>
    <w:p w:rsidR="007E5B03" w:rsidRPr="004216E2" w:rsidRDefault="00B60140" w:rsidP="005E53D9">
      <w:pPr>
        <w:spacing w:after="0" w:line="240" w:lineRule="auto"/>
        <w:jc w:val="center"/>
        <w:rPr>
          <w:rFonts w:ascii="Calibri" w:hAnsi="Calibri" w:cs="Calibri"/>
          <w:sz w:val="28"/>
          <w:szCs w:val="28"/>
        </w:rPr>
      </w:pPr>
      <w:r w:rsidRPr="004216E2">
        <w:rPr>
          <w:rFonts w:ascii="Calibri" w:hAnsi="Calibri" w:cs="Calibri"/>
          <w:sz w:val="28"/>
          <w:szCs w:val="28"/>
        </w:rPr>
        <w:t>Volunteers in School Policy</w:t>
      </w:r>
    </w:p>
    <w:p w:rsidR="007E5B03" w:rsidRPr="004216E2" w:rsidRDefault="007E5B03" w:rsidP="005E53D9">
      <w:pPr>
        <w:spacing w:after="0" w:line="240" w:lineRule="auto"/>
        <w:jc w:val="center"/>
        <w:rPr>
          <w:rFonts w:ascii="Calibri" w:hAnsi="Calibri" w:cs="Calibri"/>
          <w:b/>
          <w:sz w:val="28"/>
          <w:szCs w:val="28"/>
        </w:rPr>
      </w:pPr>
      <w:r w:rsidRPr="004216E2">
        <w:rPr>
          <w:rFonts w:ascii="Calibri" w:hAnsi="Calibri" w:cs="Calibri"/>
          <w:b/>
          <w:sz w:val="28"/>
          <w:szCs w:val="28"/>
        </w:rPr>
        <w:t>Appendix 1</w:t>
      </w:r>
    </w:p>
    <w:p w:rsidR="007E5B03" w:rsidRPr="004216E2" w:rsidRDefault="007E5B03" w:rsidP="005E53D9">
      <w:pPr>
        <w:spacing w:after="0" w:line="240" w:lineRule="auto"/>
        <w:jc w:val="center"/>
        <w:rPr>
          <w:rFonts w:ascii="Calibri" w:hAnsi="Calibri" w:cs="Calibri"/>
          <w:sz w:val="28"/>
          <w:szCs w:val="28"/>
        </w:rPr>
      </w:pPr>
    </w:p>
    <w:p w:rsidR="007E5B03" w:rsidRPr="004216E2" w:rsidRDefault="007E5B03" w:rsidP="005E53D9">
      <w:pPr>
        <w:spacing w:after="0" w:line="240" w:lineRule="auto"/>
        <w:jc w:val="center"/>
        <w:rPr>
          <w:rFonts w:ascii="Calibri" w:hAnsi="Calibri" w:cs="Calibri"/>
          <w:b/>
          <w:sz w:val="28"/>
          <w:szCs w:val="28"/>
          <w:u w:val="single"/>
        </w:rPr>
      </w:pPr>
      <w:r w:rsidRPr="004216E2">
        <w:rPr>
          <w:rFonts w:ascii="Calibri" w:hAnsi="Calibri" w:cs="Calibri"/>
          <w:b/>
          <w:sz w:val="28"/>
          <w:szCs w:val="28"/>
          <w:u w:val="single"/>
        </w:rPr>
        <w:t>Volunteer Application Form</w:t>
      </w:r>
    </w:p>
    <w:p w:rsidR="007E5B03" w:rsidRPr="004216E2" w:rsidRDefault="007E5B03" w:rsidP="00DF1F63">
      <w:pPr>
        <w:spacing w:after="0" w:line="240" w:lineRule="auto"/>
        <w:jc w:val="both"/>
        <w:rPr>
          <w:rFonts w:ascii="Calibri" w:hAnsi="Calibri" w:cs="Calibri"/>
          <w:sz w:val="28"/>
          <w:szCs w:val="28"/>
        </w:rPr>
      </w:pPr>
    </w:p>
    <w:tbl>
      <w:tblPr>
        <w:tblStyle w:val="TableGrid"/>
        <w:tblW w:w="0" w:type="auto"/>
        <w:tblLook w:val="04A0" w:firstRow="1" w:lastRow="0" w:firstColumn="1" w:lastColumn="0" w:noHBand="0" w:noVBand="1"/>
      </w:tblPr>
      <w:tblGrid>
        <w:gridCol w:w="6343"/>
        <w:gridCol w:w="4113"/>
      </w:tblGrid>
      <w:tr w:rsidR="007E5B03" w:rsidRPr="004216E2" w:rsidTr="007E5B03">
        <w:tc>
          <w:tcPr>
            <w:tcW w:w="6487" w:type="dxa"/>
          </w:tcPr>
          <w:p w:rsidR="007E5B03" w:rsidRPr="004216E2" w:rsidRDefault="007E5B03" w:rsidP="00DF1F63">
            <w:pPr>
              <w:jc w:val="both"/>
              <w:rPr>
                <w:rFonts w:ascii="Calibri" w:hAnsi="Calibri" w:cs="Calibri"/>
                <w:sz w:val="28"/>
                <w:szCs w:val="28"/>
              </w:rPr>
            </w:pPr>
            <w:r w:rsidRPr="004216E2">
              <w:rPr>
                <w:rFonts w:ascii="Calibri" w:hAnsi="Calibri" w:cs="Calibri"/>
                <w:sz w:val="28"/>
                <w:szCs w:val="28"/>
              </w:rPr>
              <w:t>Full name of volunteer, including title:</w:t>
            </w:r>
          </w:p>
          <w:p w:rsidR="007E5B03" w:rsidRPr="004216E2" w:rsidRDefault="007E5B03" w:rsidP="00DF1F63">
            <w:pPr>
              <w:jc w:val="both"/>
              <w:rPr>
                <w:rFonts w:ascii="Calibri" w:hAnsi="Calibri" w:cs="Calibri"/>
                <w:sz w:val="28"/>
                <w:szCs w:val="28"/>
              </w:rPr>
            </w:pPr>
          </w:p>
          <w:p w:rsidR="007E5B03" w:rsidRPr="004216E2" w:rsidRDefault="007E5B03" w:rsidP="00DF1F63">
            <w:pPr>
              <w:jc w:val="both"/>
              <w:rPr>
                <w:rFonts w:ascii="Calibri" w:hAnsi="Calibri" w:cs="Calibri"/>
                <w:sz w:val="28"/>
                <w:szCs w:val="28"/>
              </w:rPr>
            </w:pPr>
          </w:p>
        </w:tc>
        <w:tc>
          <w:tcPr>
            <w:tcW w:w="4195" w:type="dxa"/>
          </w:tcPr>
          <w:p w:rsidR="007E5B03" w:rsidRPr="004216E2" w:rsidRDefault="007E5B03" w:rsidP="00DF1F63">
            <w:pPr>
              <w:jc w:val="both"/>
              <w:rPr>
                <w:rFonts w:ascii="Calibri" w:hAnsi="Calibri" w:cs="Calibri"/>
                <w:sz w:val="28"/>
                <w:szCs w:val="28"/>
              </w:rPr>
            </w:pPr>
            <w:r w:rsidRPr="004216E2">
              <w:rPr>
                <w:rFonts w:ascii="Calibri" w:hAnsi="Calibri" w:cs="Calibri"/>
                <w:sz w:val="28"/>
                <w:szCs w:val="28"/>
              </w:rPr>
              <w:t>Date of birth:</w:t>
            </w:r>
          </w:p>
        </w:tc>
      </w:tr>
      <w:tr w:rsidR="007E5B03" w:rsidRPr="004216E2" w:rsidTr="007E5B03">
        <w:tc>
          <w:tcPr>
            <w:tcW w:w="6487" w:type="dxa"/>
          </w:tcPr>
          <w:p w:rsidR="007E5B03" w:rsidRPr="004216E2" w:rsidRDefault="007E5B03" w:rsidP="00DF1F63">
            <w:pPr>
              <w:jc w:val="both"/>
              <w:rPr>
                <w:rFonts w:ascii="Calibri" w:hAnsi="Calibri" w:cs="Calibri"/>
                <w:sz w:val="28"/>
                <w:szCs w:val="28"/>
              </w:rPr>
            </w:pPr>
            <w:r w:rsidRPr="004216E2">
              <w:rPr>
                <w:rFonts w:ascii="Calibri" w:hAnsi="Calibri" w:cs="Calibri"/>
                <w:sz w:val="28"/>
                <w:szCs w:val="28"/>
              </w:rPr>
              <w:t>Full address, including postcode:</w:t>
            </w:r>
          </w:p>
          <w:p w:rsidR="007E5B03" w:rsidRPr="004216E2" w:rsidRDefault="007E5B03" w:rsidP="00DF1F63">
            <w:pPr>
              <w:jc w:val="both"/>
              <w:rPr>
                <w:rFonts w:ascii="Calibri" w:hAnsi="Calibri" w:cs="Calibri"/>
                <w:sz w:val="28"/>
                <w:szCs w:val="28"/>
              </w:rPr>
            </w:pPr>
          </w:p>
          <w:p w:rsidR="007E5B03" w:rsidRPr="004216E2" w:rsidRDefault="007E5B03" w:rsidP="00DF1F63">
            <w:pPr>
              <w:jc w:val="both"/>
              <w:rPr>
                <w:rFonts w:ascii="Calibri" w:hAnsi="Calibri" w:cs="Calibri"/>
                <w:sz w:val="28"/>
                <w:szCs w:val="28"/>
              </w:rPr>
            </w:pPr>
          </w:p>
          <w:p w:rsidR="007E5B03" w:rsidRPr="004216E2" w:rsidRDefault="007E5B03" w:rsidP="00DF1F63">
            <w:pPr>
              <w:jc w:val="both"/>
              <w:rPr>
                <w:rFonts w:ascii="Calibri" w:hAnsi="Calibri" w:cs="Calibri"/>
                <w:sz w:val="28"/>
                <w:szCs w:val="28"/>
              </w:rPr>
            </w:pPr>
          </w:p>
          <w:p w:rsidR="007E5B03" w:rsidRPr="004216E2" w:rsidRDefault="007E5B03" w:rsidP="00DF1F63">
            <w:pPr>
              <w:jc w:val="both"/>
              <w:rPr>
                <w:rFonts w:ascii="Calibri" w:hAnsi="Calibri" w:cs="Calibri"/>
                <w:sz w:val="28"/>
                <w:szCs w:val="28"/>
              </w:rPr>
            </w:pPr>
          </w:p>
        </w:tc>
        <w:tc>
          <w:tcPr>
            <w:tcW w:w="4195" w:type="dxa"/>
          </w:tcPr>
          <w:p w:rsidR="007E5B03" w:rsidRPr="004216E2" w:rsidRDefault="007E5B03" w:rsidP="00DF1F63">
            <w:pPr>
              <w:jc w:val="both"/>
              <w:rPr>
                <w:rFonts w:ascii="Calibri" w:hAnsi="Calibri" w:cs="Calibri"/>
                <w:sz w:val="28"/>
                <w:szCs w:val="28"/>
              </w:rPr>
            </w:pPr>
            <w:r w:rsidRPr="004216E2">
              <w:rPr>
                <w:rFonts w:ascii="Calibri" w:hAnsi="Calibri" w:cs="Calibri"/>
                <w:sz w:val="28"/>
                <w:szCs w:val="28"/>
              </w:rPr>
              <w:t xml:space="preserve">Home and mobile phone numbers: </w:t>
            </w:r>
          </w:p>
        </w:tc>
      </w:tr>
      <w:tr w:rsidR="00B60140" w:rsidRPr="004216E2" w:rsidTr="004216E2">
        <w:tc>
          <w:tcPr>
            <w:tcW w:w="10682" w:type="dxa"/>
            <w:gridSpan w:val="2"/>
          </w:tcPr>
          <w:p w:rsidR="00B60140" w:rsidRPr="004216E2" w:rsidRDefault="00B60140" w:rsidP="00DF1F63">
            <w:pPr>
              <w:jc w:val="both"/>
              <w:rPr>
                <w:rFonts w:ascii="Calibri" w:hAnsi="Calibri" w:cs="Calibri"/>
                <w:sz w:val="28"/>
                <w:szCs w:val="28"/>
              </w:rPr>
            </w:pPr>
            <w:r w:rsidRPr="004216E2">
              <w:rPr>
                <w:rFonts w:ascii="Calibri" w:hAnsi="Calibri" w:cs="Calibri"/>
                <w:sz w:val="28"/>
                <w:szCs w:val="28"/>
              </w:rPr>
              <w:t>Email address:</w:t>
            </w:r>
          </w:p>
          <w:p w:rsidR="00B60140" w:rsidRPr="004216E2" w:rsidRDefault="00B60140" w:rsidP="00DF1F63">
            <w:pPr>
              <w:jc w:val="both"/>
              <w:rPr>
                <w:rFonts w:ascii="Calibri" w:hAnsi="Calibri" w:cs="Calibri"/>
                <w:sz w:val="28"/>
                <w:szCs w:val="28"/>
              </w:rPr>
            </w:pPr>
          </w:p>
        </w:tc>
      </w:tr>
    </w:tbl>
    <w:p w:rsidR="007E5B03" w:rsidRPr="004216E2" w:rsidRDefault="007E5B03" w:rsidP="00DF1F63">
      <w:pPr>
        <w:spacing w:after="0" w:line="240" w:lineRule="auto"/>
        <w:jc w:val="both"/>
        <w:rPr>
          <w:rFonts w:ascii="Calibri" w:hAnsi="Calibri" w:cs="Calibri"/>
          <w:sz w:val="28"/>
          <w:szCs w:val="28"/>
        </w:rPr>
      </w:pPr>
    </w:p>
    <w:tbl>
      <w:tblPr>
        <w:tblStyle w:val="TableGrid"/>
        <w:tblW w:w="0" w:type="auto"/>
        <w:tblLook w:val="04A0" w:firstRow="1" w:lastRow="0" w:firstColumn="1" w:lastColumn="0" w:noHBand="0" w:noVBand="1"/>
      </w:tblPr>
      <w:tblGrid>
        <w:gridCol w:w="10456"/>
      </w:tblGrid>
      <w:tr w:rsidR="007E5B03" w:rsidRPr="004216E2" w:rsidTr="007E5B03">
        <w:tc>
          <w:tcPr>
            <w:tcW w:w="10682" w:type="dxa"/>
          </w:tcPr>
          <w:p w:rsidR="007E5B03" w:rsidRPr="004216E2" w:rsidRDefault="00EE3C40" w:rsidP="00DF1F63">
            <w:pPr>
              <w:jc w:val="both"/>
              <w:rPr>
                <w:rFonts w:ascii="Calibri" w:hAnsi="Calibri" w:cs="Calibri"/>
                <w:sz w:val="28"/>
                <w:szCs w:val="28"/>
              </w:rPr>
            </w:pPr>
            <w:r w:rsidRPr="004216E2">
              <w:rPr>
                <w:rFonts w:ascii="Calibri" w:hAnsi="Calibri" w:cs="Calibri"/>
                <w:sz w:val="28"/>
                <w:szCs w:val="28"/>
              </w:rPr>
              <w:t>What activities/areas of the school’s work would you like to help with?</w:t>
            </w:r>
          </w:p>
          <w:p w:rsidR="00EE3C40" w:rsidRPr="004216E2" w:rsidRDefault="00EE3C40" w:rsidP="00DF1F63">
            <w:pPr>
              <w:jc w:val="both"/>
              <w:rPr>
                <w:rFonts w:ascii="Calibri" w:hAnsi="Calibri" w:cs="Calibri"/>
                <w:sz w:val="28"/>
                <w:szCs w:val="28"/>
              </w:rPr>
            </w:pPr>
          </w:p>
          <w:p w:rsidR="00B60140" w:rsidRPr="004216E2" w:rsidRDefault="00B60140" w:rsidP="00DF1F63">
            <w:pPr>
              <w:jc w:val="both"/>
              <w:rPr>
                <w:rFonts w:ascii="Calibri" w:hAnsi="Calibri" w:cs="Calibri"/>
                <w:sz w:val="28"/>
                <w:szCs w:val="28"/>
              </w:rPr>
            </w:pPr>
          </w:p>
          <w:p w:rsidR="00B60140" w:rsidRPr="004216E2" w:rsidRDefault="00B60140" w:rsidP="00DF1F63">
            <w:pPr>
              <w:jc w:val="both"/>
              <w:rPr>
                <w:rFonts w:ascii="Calibri" w:hAnsi="Calibri" w:cs="Calibri"/>
                <w:sz w:val="28"/>
                <w:szCs w:val="28"/>
              </w:rPr>
            </w:pPr>
          </w:p>
          <w:p w:rsidR="00B60140" w:rsidRPr="004216E2" w:rsidRDefault="00B60140" w:rsidP="00DF1F63">
            <w:pPr>
              <w:jc w:val="both"/>
              <w:rPr>
                <w:rFonts w:ascii="Calibri" w:hAnsi="Calibri" w:cs="Calibri"/>
                <w:sz w:val="28"/>
                <w:szCs w:val="28"/>
              </w:rPr>
            </w:pPr>
          </w:p>
        </w:tc>
      </w:tr>
      <w:tr w:rsidR="007E5B03" w:rsidRPr="004216E2" w:rsidTr="007E5B03">
        <w:tc>
          <w:tcPr>
            <w:tcW w:w="10682" w:type="dxa"/>
          </w:tcPr>
          <w:p w:rsidR="007E5B03" w:rsidRPr="004216E2" w:rsidRDefault="007E5B03" w:rsidP="00DF1F63">
            <w:pPr>
              <w:jc w:val="both"/>
              <w:rPr>
                <w:rFonts w:ascii="Calibri" w:hAnsi="Calibri" w:cs="Calibri"/>
                <w:sz w:val="28"/>
                <w:szCs w:val="28"/>
              </w:rPr>
            </w:pPr>
            <w:r w:rsidRPr="004216E2">
              <w:rPr>
                <w:rFonts w:ascii="Calibri" w:hAnsi="Calibri" w:cs="Calibri"/>
                <w:sz w:val="28"/>
                <w:szCs w:val="28"/>
              </w:rPr>
              <w:t>What do you want to get out of the placement?</w:t>
            </w:r>
            <w:r w:rsidR="00EE3C40" w:rsidRPr="004216E2">
              <w:rPr>
                <w:rFonts w:ascii="Calibri" w:hAnsi="Calibri" w:cs="Calibri"/>
                <w:sz w:val="28"/>
                <w:szCs w:val="28"/>
              </w:rPr>
              <w:t xml:space="preserve">  Include course details (title, provider, tutor, duration) if appropriate. </w:t>
            </w:r>
          </w:p>
          <w:p w:rsidR="007E5B03" w:rsidRPr="004216E2" w:rsidRDefault="007E5B03" w:rsidP="00DF1F63">
            <w:pPr>
              <w:jc w:val="both"/>
              <w:rPr>
                <w:rFonts w:ascii="Calibri" w:hAnsi="Calibri" w:cs="Calibri"/>
                <w:sz w:val="28"/>
                <w:szCs w:val="28"/>
              </w:rPr>
            </w:pPr>
          </w:p>
          <w:p w:rsidR="00B60140" w:rsidRPr="004216E2" w:rsidRDefault="00B60140" w:rsidP="00DF1F63">
            <w:pPr>
              <w:jc w:val="both"/>
              <w:rPr>
                <w:rFonts w:ascii="Calibri" w:hAnsi="Calibri" w:cs="Calibri"/>
                <w:sz w:val="28"/>
                <w:szCs w:val="28"/>
              </w:rPr>
            </w:pPr>
          </w:p>
          <w:p w:rsidR="00B60140" w:rsidRPr="004216E2" w:rsidRDefault="00B60140" w:rsidP="00DF1F63">
            <w:pPr>
              <w:jc w:val="both"/>
              <w:rPr>
                <w:rFonts w:ascii="Calibri" w:hAnsi="Calibri" w:cs="Calibri"/>
                <w:sz w:val="28"/>
                <w:szCs w:val="28"/>
              </w:rPr>
            </w:pPr>
          </w:p>
          <w:p w:rsidR="00B60140" w:rsidRPr="004216E2" w:rsidRDefault="00B60140" w:rsidP="00DF1F63">
            <w:pPr>
              <w:jc w:val="both"/>
              <w:rPr>
                <w:rFonts w:ascii="Calibri" w:hAnsi="Calibri" w:cs="Calibri"/>
                <w:sz w:val="28"/>
                <w:szCs w:val="28"/>
              </w:rPr>
            </w:pPr>
          </w:p>
        </w:tc>
      </w:tr>
      <w:tr w:rsidR="007E5B03" w:rsidRPr="004216E2" w:rsidTr="007E5B03">
        <w:tc>
          <w:tcPr>
            <w:tcW w:w="10682" w:type="dxa"/>
          </w:tcPr>
          <w:p w:rsidR="007E5B03" w:rsidRPr="004216E2" w:rsidRDefault="00EE3C40" w:rsidP="00DF1F63">
            <w:pPr>
              <w:jc w:val="both"/>
              <w:rPr>
                <w:rFonts w:ascii="Calibri" w:hAnsi="Calibri" w:cs="Calibri"/>
                <w:sz w:val="28"/>
                <w:szCs w:val="28"/>
              </w:rPr>
            </w:pPr>
            <w:r w:rsidRPr="004216E2">
              <w:rPr>
                <w:rFonts w:ascii="Calibri" w:hAnsi="Calibri" w:cs="Calibri"/>
                <w:sz w:val="28"/>
                <w:szCs w:val="28"/>
              </w:rPr>
              <w:t>Previous experience in a school environment (not essential):</w:t>
            </w:r>
          </w:p>
          <w:p w:rsidR="00EE3C40" w:rsidRPr="004216E2" w:rsidRDefault="00EE3C40" w:rsidP="00DF1F63">
            <w:pPr>
              <w:jc w:val="both"/>
              <w:rPr>
                <w:rFonts w:ascii="Calibri" w:hAnsi="Calibri" w:cs="Calibri"/>
                <w:sz w:val="28"/>
                <w:szCs w:val="28"/>
              </w:rPr>
            </w:pPr>
          </w:p>
          <w:p w:rsidR="00B60140" w:rsidRPr="004216E2" w:rsidRDefault="00B60140" w:rsidP="00DF1F63">
            <w:pPr>
              <w:jc w:val="both"/>
              <w:rPr>
                <w:rFonts w:ascii="Calibri" w:hAnsi="Calibri" w:cs="Calibri"/>
                <w:sz w:val="28"/>
                <w:szCs w:val="28"/>
              </w:rPr>
            </w:pPr>
          </w:p>
          <w:p w:rsidR="00B60140" w:rsidRPr="004216E2" w:rsidRDefault="00B60140" w:rsidP="00DF1F63">
            <w:pPr>
              <w:jc w:val="both"/>
              <w:rPr>
                <w:rFonts w:ascii="Calibri" w:hAnsi="Calibri" w:cs="Calibri"/>
                <w:sz w:val="28"/>
                <w:szCs w:val="28"/>
              </w:rPr>
            </w:pPr>
          </w:p>
          <w:p w:rsidR="00B60140" w:rsidRPr="004216E2" w:rsidRDefault="00B60140" w:rsidP="00DF1F63">
            <w:pPr>
              <w:jc w:val="both"/>
              <w:rPr>
                <w:rFonts w:ascii="Calibri" w:hAnsi="Calibri" w:cs="Calibri"/>
                <w:sz w:val="28"/>
                <w:szCs w:val="28"/>
              </w:rPr>
            </w:pPr>
          </w:p>
        </w:tc>
      </w:tr>
      <w:tr w:rsidR="007E5B03" w:rsidRPr="004216E2" w:rsidTr="007E5B03">
        <w:tc>
          <w:tcPr>
            <w:tcW w:w="10682" w:type="dxa"/>
          </w:tcPr>
          <w:p w:rsidR="004E3B65" w:rsidRPr="004216E2" w:rsidRDefault="004E3B65" w:rsidP="00DF1F63">
            <w:pPr>
              <w:jc w:val="both"/>
              <w:rPr>
                <w:rFonts w:ascii="Calibri" w:hAnsi="Calibri" w:cs="Calibri"/>
                <w:sz w:val="28"/>
                <w:szCs w:val="28"/>
              </w:rPr>
            </w:pPr>
            <w:r w:rsidRPr="004216E2">
              <w:rPr>
                <w:rFonts w:ascii="Calibri" w:hAnsi="Calibri" w:cs="Calibri"/>
                <w:sz w:val="28"/>
                <w:szCs w:val="28"/>
              </w:rPr>
              <w:t>D</w:t>
            </w:r>
            <w:r w:rsidR="00EE3C40" w:rsidRPr="004216E2">
              <w:rPr>
                <w:rFonts w:ascii="Calibri" w:hAnsi="Calibri" w:cs="Calibri"/>
                <w:sz w:val="28"/>
                <w:szCs w:val="28"/>
              </w:rPr>
              <w:t>isabilities/medical needs/other n</w:t>
            </w:r>
            <w:r w:rsidRPr="004216E2">
              <w:rPr>
                <w:rFonts w:ascii="Calibri" w:hAnsi="Calibri" w:cs="Calibri"/>
                <w:sz w:val="28"/>
                <w:szCs w:val="28"/>
              </w:rPr>
              <w:t>eeds that we should be aware of:</w:t>
            </w:r>
            <w:r w:rsidR="00EE3C40" w:rsidRPr="004216E2">
              <w:rPr>
                <w:rFonts w:ascii="Calibri" w:hAnsi="Calibri" w:cs="Calibri"/>
                <w:sz w:val="28"/>
                <w:szCs w:val="28"/>
              </w:rPr>
              <w:t xml:space="preserve">  </w:t>
            </w:r>
          </w:p>
          <w:p w:rsidR="004E3B65" w:rsidRPr="004216E2" w:rsidRDefault="004E3B65" w:rsidP="00DF1F63">
            <w:pPr>
              <w:jc w:val="both"/>
              <w:rPr>
                <w:rFonts w:ascii="Calibri" w:hAnsi="Calibri" w:cs="Calibri"/>
                <w:sz w:val="28"/>
                <w:szCs w:val="28"/>
              </w:rPr>
            </w:pPr>
          </w:p>
          <w:p w:rsidR="004E3B65" w:rsidRPr="004216E2" w:rsidRDefault="004E3B65" w:rsidP="00DF1F63">
            <w:pPr>
              <w:jc w:val="both"/>
              <w:rPr>
                <w:rFonts w:ascii="Calibri" w:hAnsi="Calibri" w:cs="Calibri"/>
                <w:sz w:val="28"/>
                <w:szCs w:val="28"/>
              </w:rPr>
            </w:pPr>
          </w:p>
          <w:p w:rsidR="00EE3C40" w:rsidRPr="004216E2" w:rsidRDefault="00EE3C40" w:rsidP="00DF1F63">
            <w:pPr>
              <w:jc w:val="both"/>
              <w:rPr>
                <w:rFonts w:ascii="Calibri" w:hAnsi="Calibri" w:cs="Calibri"/>
                <w:sz w:val="28"/>
                <w:szCs w:val="28"/>
              </w:rPr>
            </w:pPr>
            <w:r w:rsidRPr="004216E2">
              <w:rPr>
                <w:rFonts w:ascii="Calibri" w:hAnsi="Calibri" w:cs="Calibri"/>
                <w:sz w:val="28"/>
                <w:szCs w:val="28"/>
              </w:rPr>
              <w:t>Will any adjustments need to be made to allow you to work as a volunteer in school?  Please provide details:</w:t>
            </w:r>
          </w:p>
          <w:p w:rsidR="004E3B65" w:rsidRPr="004216E2" w:rsidRDefault="004E3B65" w:rsidP="00DF1F63">
            <w:pPr>
              <w:jc w:val="both"/>
              <w:rPr>
                <w:rFonts w:ascii="Calibri" w:hAnsi="Calibri" w:cs="Calibri"/>
                <w:sz w:val="28"/>
                <w:szCs w:val="28"/>
              </w:rPr>
            </w:pPr>
          </w:p>
          <w:p w:rsidR="007E5B03" w:rsidRPr="004216E2" w:rsidRDefault="00EE3C40" w:rsidP="00DF1F63">
            <w:pPr>
              <w:jc w:val="both"/>
              <w:rPr>
                <w:rFonts w:ascii="Calibri" w:hAnsi="Calibri" w:cs="Calibri"/>
                <w:sz w:val="28"/>
                <w:szCs w:val="28"/>
              </w:rPr>
            </w:pPr>
            <w:r w:rsidRPr="004216E2">
              <w:rPr>
                <w:rFonts w:ascii="Calibri" w:hAnsi="Calibri" w:cs="Calibri"/>
                <w:sz w:val="28"/>
                <w:szCs w:val="28"/>
              </w:rPr>
              <w:t xml:space="preserve"> </w:t>
            </w:r>
          </w:p>
        </w:tc>
      </w:tr>
    </w:tbl>
    <w:p w:rsidR="001F7524" w:rsidRPr="004216E2" w:rsidRDefault="001F7524" w:rsidP="00980F2D">
      <w:pPr>
        <w:spacing w:after="0" w:line="240" w:lineRule="auto"/>
        <w:rPr>
          <w:rFonts w:ascii="Calibri" w:hAnsi="Calibri" w:cs="Calibri"/>
          <w:sz w:val="28"/>
          <w:szCs w:val="28"/>
        </w:rPr>
      </w:pPr>
    </w:p>
    <w:p w:rsidR="001F7524" w:rsidRPr="004216E2" w:rsidRDefault="001F7524" w:rsidP="005E53D9">
      <w:pPr>
        <w:spacing w:after="0" w:line="240" w:lineRule="auto"/>
        <w:jc w:val="center"/>
        <w:rPr>
          <w:rFonts w:ascii="Calibri" w:hAnsi="Calibri" w:cs="Calibri"/>
          <w:sz w:val="28"/>
          <w:szCs w:val="28"/>
        </w:rPr>
      </w:pPr>
    </w:p>
    <w:p w:rsidR="004216E2" w:rsidRDefault="004216E2" w:rsidP="002B3CB9">
      <w:pPr>
        <w:spacing w:after="0" w:line="240" w:lineRule="auto"/>
        <w:jc w:val="center"/>
        <w:rPr>
          <w:rFonts w:ascii="Calibri" w:hAnsi="Calibri" w:cs="Calibri"/>
          <w:sz w:val="28"/>
          <w:szCs w:val="28"/>
        </w:rPr>
      </w:pPr>
    </w:p>
    <w:p w:rsidR="001E3172" w:rsidRPr="004216E2" w:rsidRDefault="001E3172" w:rsidP="002B3CB9">
      <w:pPr>
        <w:spacing w:after="0" w:line="240" w:lineRule="auto"/>
        <w:jc w:val="center"/>
        <w:rPr>
          <w:rFonts w:ascii="Calibri" w:hAnsi="Calibri" w:cs="Calibri"/>
          <w:sz w:val="28"/>
          <w:szCs w:val="28"/>
        </w:rPr>
      </w:pPr>
      <w:r w:rsidRPr="004216E2">
        <w:rPr>
          <w:rFonts w:ascii="Calibri" w:hAnsi="Calibri" w:cs="Calibri"/>
          <w:sz w:val="28"/>
          <w:szCs w:val="28"/>
        </w:rPr>
        <w:t>Cavendish Close Infant and Nursery School</w:t>
      </w:r>
    </w:p>
    <w:p w:rsidR="001E3172" w:rsidRPr="004216E2" w:rsidRDefault="001E3172" w:rsidP="005E53D9">
      <w:pPr>
        <w:spacing w:after="0" w:line="240" w:lineRule="auto"/>
        <w:jc w:val="center"/>
        <w:rPr>
          <w:rFonts w:ascii="Calibri" w:hAnsi="Calibri" w:cs="Calibri"/>
          <w:sz w:val="28"/>
          <w:szCs w:val="28"/>
        </w:rPr>
      </w:pPr>
      <w:r w:rsidRPr="004216E2">
        <w:rPr>
          <w:rFonts w:ascii="Calibri" w:hAnsi="Calibri" w:cs="Calibri"/>
          <w:sz w:val="28"/>
          <w:szCs w:val="28"/>
        </w:rPr>
        <w:t>Volunteers in School Policy</w:t>
      </w:r>
    </w:p>
    <w:p w:rsidR="001E3172" w:rsidRPr="004216E2" w:rsidRDefault="001E3172" w:rsidP="005E53D9">
      <w:pPr>
        <w:spacing w:after="0" w:line="240" w:lineRule="auto"/>
        <w:jc w:val="center"/>
        <w:rPr>
          <w:rFonts w:ascii="Calibri" w:hAnsi="Calibri" w:cs="Calibri"/>
          <w:b/>
          <w:sz w:val="28"/>
          <w:szCs w:val="28"/>
        </w:rPr>
      </w:pPr>
      <w:r w:rsidRPr="004216E2">
        <w:rPr>
          <w:rFonts w:ascii="Calibri" w:hAnsi="Calibri" w:cs="Calibri"/>
          <w:b/>
          <w:sz w:val="28"/>
          <w:szCs w:val="28"/>
        </w:rPr>
        <w:t>Appendix 2</w:t>
      </w:r>
    </w:p>
    <w:p w:rsidR="001E3172" w:rsidRPr="004216E2" w:rsidRDefault="001E3172" w:rsidP="005E53D9">
      <w:pPr>
        <w:spacing w:after="0" w:line="240" w:lineRule="auto"/>
        <w:jc w:val="center"/>
        <w:rPr>
          <w:rFonts w:ascii="Calibri" w:hAnsi="Calibri" w:cs="Calibri"/>
          <w:sz w:val="28"/>
          <w:szCs w:val="28"/>
        </w:rPr>
      </w:pPr>
    </w:p>
    <w:p w:rsidR="001E3172" w:rsidRPr="004216E2" w:rsidRDefault="001E3172" w:rsidP="005E53D9">
      <w:pPr>
        <w:spacing w:after="0" w:line="240" w:lineRule="auto"/>
        <w:jc w:val="center"/>
        <w:rPr>
          <w:rFonts w:ascii="Calibri" w:hAnsi="Calibri" w:cs="Calibri"/>
          <w:b/>
          <w:sz w:val="28"/>
          <w:szCs w:val="28"/>
          <w:u w:val="single"/>
        </w:rPr>
      </w:pPr>
      <w:r w:rsidRPr="004216E2">
        <w:rPr>
          <w:rFonts w:ascii="Calibri" w:hAnsi="Calibri" w:cs="Calibri"/>
          <w:b/>
          <w:sz w:val="28"/>
          <w:szCs w:val="28"/>
          <w:u w:val="single"/>
        </w:rPr>
        <w:t>Volunteer Agreement</w:t>
      </w:r>
    </w:p>
    <w:p w:rsidR="001E3172" w:rsidRPr="004216E2" w:rsidRDefault="001E3172" w:rsidP="00DF1F63">
      <w:pPr>
        <w:spacing w:after="0" w:line="240" w:lineRule="auto"/>
        <w:jc w:val="both"/>
        <w:rPr>
          <w:rFonts w:ascii="Calibri" w:hAnsi="Calibri" w:cs="Calibri"/>
          <w:sz w:val="28"/>
          <w:szCs w:val="28"/>
        </w:rPr>
      </w:pPr>
    </w:p>
    <w:p w:rsidR="001E3172" w:rsidRPr="004216E2" w:rsidRDefault="001E3172" w:rsidP="00DF1F63">
      <w:pPr>
        <w:spacing w:after="0" w:line="240" w:lineRule="auto"/>
        <w:jc w:val="both"/>
        <w:rPr>
          <w:rFonts w:ascii="Calibri" w:hAnsi="Calibri" w:cs="Calibri"/>
          <w:sz w:val="28"/>
          <w:szCs w:val="28"/>
        </w:rPr>
      </w:pPr>
      <w:r w:rsidRPr="004216E2">
        <w:rPr>
          <w:rFonts w:ascii="Calibri" w:hAnsi="Calibri" w:cs="Calibri"/>
          <w:sz w:val="28"/>
          <w:szCs w:val="28"/>
        </w:rPr>
        <w:t>Thank you for offering your services as a volunteer at school.  Your offer of help is greatly appreciated and we hope that you will gain much from your experiences.</w:t>
      </w:r>
    </w:p>
    <w:p w:rsidR="001E3172" w:rsidRPr="004216E2" w:rsidRDefault="001E3172" w:rsidP="00DF1F63">
      <w:pPr>
        <w:spacing w:after="0" w:line="240" w:lineRule="auto"/>
        <w:jc w:val="both"/>
        <w:rPr>
          <w:rFonts w:ascii="Calibri" w:hAnsi="Calibri" w:cs="Calibri"/>
          <w:sz w:val="28"/>
          <w:szCs w:val="28"/>
        </w:rPr>
      </w:pPr>
    </w:p>
    <w:p w:rsidR="001E3172" w:rsidRPr="004216E2" w:rsidRDefault="001E3172" w:rsidP="00DF1F63">
      <w:pPr>
        <w:spacing w:after="0" w:line="240" w:lineRule="auto"/>
        <w:jc w:val="both"/>
        <w:rPr>
          <w:rFonts w:ascii="Calibri" w:hAnsi="Calibri" w:cs="Calibri"/>
          <w:sz w:val="28"/>
          <w:szCs w:val="28"/>
        </w:rPr>
      </w:pPr>
      <w:r w:rsidRPr="004216E2">
        <w:rPr>
          <w:rFonts w:ascii="Calibri" w:hAnsi="Calibri" w:cs="Calibri"/>
          <w:sz w:val="28"/>
          <w:szCs w:val="28"/>
        </w:rPr>
        <w:t>Please read and sign this Volunteer Agreement before you begin your placement.  You will receive a copy for your records.</w:t>
      </w:r>
    </w:p>
    <w:p w:rsidR="001E3172" w:rsidRPr="004216E2" w:rsidRDefault="001E3172" w:rsidP="00DF1F63">
      <w:pPr>
        <w:spacing w:after="0" w:line="240" w:lineRule="auto"/>
        <w:jc w:val="both"/>
        <w:rPr>
          <w:rFonts w:ascii="Calibri" w:hAnsi="Calibri" w:cs="Calibri"/>
          <w:sz w:val="28"/>
          <w:szCs w:val="28"/>
        </w:rPr>
      </w:pPr>
    </w:p>
    <w:p w:rsidR="001E3172" w:rsidRPr="004216E2" w:rsidRDefault="00DF1F63" w:rsidP="00DF1F63">
      <w:pPr>
        <w:pStyle w:val="ListParagraph"/>
        <w:numPr>
          <w:ilvl w:val="0"/>
          <w:numId w:val="6"/>
        </w:numPr>
        <w:spacing w:after="0" w:line="240" w:lineRule="auto"/>
        <w:jc w:val="both"/>
        <w:rPr>
          <w:rFonts w:ascii="Calibri" w:hAnsi="Calibri" w:cs="Calibri"/>
          <w:sz w:val="28"/>
          <w:szCs w:val="28"/>
        </w:rPr>
      </w:pPr>
      <w:r w:rsidRPr="004216E2">
        <w:rPr>
          <w:rFonts w:ascii="Calibri" w:hAnsi="Calibri" w:cs="Calibri"/>
          <w:sz w:val="28"/>
          <w:szCs w:val="28"/>
        </w:rPr>
        <w:t>I have read</w:t>
      </w:r>
      <w:r w:rsidR="001E3172" w:rsidRPr="004216E2">
        <w:rPr>
          <w:rFonts w:ascii="Calibri" w:hAnsi="Calibri" w:cs="Calibri"/>
          <w:sz w:val="28"/>
          <w:szCs w:val="28"/>
        </w:rPr>
        <w:t xml:space="preserve"> the school’s </w:t>
      </w:r>
      <w:r w:rsidRPr="004216E2">
        <w:rPr>
          <w:rFonts w:ascii="Calibri" w:hAnsi="Calibri" w:cs="Calibri"/>
          <w:sz w:val="28"/>
          <w:szCs w:val="28"/>
        </w:rPr>
        <w:t>‘</w:t>
      </w:r>
      <w:r w:rsidR="001E3172" w:rsidRPr="004216E2">
        <w:rPr>
          <w:rFonts w:ascii="Calibri" w:hAnsi="Calibri" w:cs="Calibri"/>
          <w:sz w:val="28"/>
          <w:szCs w:val="28"/>
        </w:rPr>
        <w:t>Volunteer</w:t>
      </w:r>
      <w:r w:rsidRPr="004216E2">
        <w:rPr>
          <w:rFonts w:ascii="Calibri" w:hAnsi="Calibri" w:cs="Calibri"/>
          <w:sz w:val="28"/>
          <w:szCs w:val="28"/>
        </w:rPr>
        <w:t>s in School</w:t>
      </w:r>
      <w:r w:rsidR="001E3172" w:rsidRPr="004216E2">
        <w:rPr>
          <w:rFonts w:ascii="Calibri" w:hAnsi="Calibri" w:cs="Calibri"/>
          <w:sz w:val="28"/>
          <w:szCs w:val="28"/>
        </w:rPr>
        <w:t xml:space="preserve"> Policy</w:t>
      </w:r>
      <w:r w:rsidRPr="004216E2">
        <w:rPr>
          <w:rFonts w:ascii="Calibri" w:hAnsi="Calibri" w:cs="Calibri"/>
          <w:sz w:val="28"/>
          <w:szCs w:val="28"/>
        </w:rPr>
        <w:t>’</w:t>
      </w:r>
      <w:r w:rsidR="001E3172" w:rsidRPr="004216E2">
        <w:rPr>
          <w:rFonts w:ascii="Calibri" w:hAnsi="Calibri" w:cs="Calibri"/>
          <w:sz w:val="28"/>
          <w:szCs w:val="28"/>
        </w:rPr>
        <w:t xml:space="preserve"> and</w:t>
      </w:r>
      <w:r w:rsidRPr="004216E2">
        <w:rPr>
          <w:rFonts w:ascii="Calibri" w:hAnsi="Calibri" w:cs="Calibri"/>
          <w:sz w:val="28"/>
          <w:szCs w:val="28"/>
        </w:rPr>
        <w:t xml:space="preserve"> I understand my role and responsibilities</w:t>
      </w:r>
      <w:r w:rsidR="001E3172" w:rsidRPr="004216E2">
        <w:rPr>
          <w:rFonts w:ascii="Calibri" w:hAnsi="Calibri" w:cs="Calibri"/>
          <w:sz w:val="28"/>
          <w:szCs w:val="28"/>
        </w:rPr>
        <w:t>.</w:t>
      </w:r>
    </w:p>
    <w:p w:rsidR="001E3172" w:rsidRPr="004216E2" w:rsidRDefault="001E3172" w:rsidP="00DF1F63">
      <w:pPr>
        <w:pStyle w:val="ListParagraph"/>
        <w:numPr>
          <w:ilvl w:val="0"/>
          <w:numId w:val="6"/>
        </w:numPr>
        <w:spacing w:after="0" w:line="240" w:lineRule="auto"/>
        <w:jc w:val="both"/>
        <w:rPr>
          <w:rFonts w:ascii="Calibri" w:hAnsi="Calibri" w:cs="Calibri"/>
          <w:sz w:val="28"/>
          <w:szCs w:val="28"/>
        </w:rPr>
      </w:pPr>
      <w:r w:rsidRPr="004216E2">
        <w:rPr>
          <w:rFonts w:ascii="Calibri" w:hAnsi="Calibri" w:cs="Calibri"/>
          <w:sz w:val="28"/>
          <w:szCs w:val="28"/>
        </w:rPr>
        <w:t>I ag</w:t>
      </w:r>
      <w:r w:rsidR="00E31B12" w:rsidRPr="004216E2">
        <w:rPr>
          <w:rFonts w:ascii="Calibri" w:hAnsi="Calibri" w:cs="Calibri"/>
          <w:sz w:val="28"/>
          <w:szCs w:val="28"/>
        </w:rPr>
        <w:t>ree to support the school’s vision</w:t>
      </w:r>
      <w:r w:rsidRPr="004216E2">
        <w:rPr>
          <w:rFonts w:ascii="Calibri" w:hAnsi="Calibri" w:cs="Calibri"/>
          <w:sz w:val="28"/>
          <w:szCs w:val="28"/>
        </w:rPr>
        <w:t>.</w:t>
      </w:r>
    </w:p>
    <w:p w:rsidR="001E3172" w:rsidRPr="004216E2" w:rsidRDefault="001E3172" w:rsidP="00DF1F63">
      <w:pPr>
        <w:pStyle w:val="ListParagraph"/>
        <w:numPr>
          <w:ilvl w:val="0"/>
          <w:numId w:val="6"/>
        </w:numPr>
        <w:spacing w:after="0" w:line="240" w:lineRule="auto"/>
        <w:jc w:val="both"/>
        <w:rPr>
          <w:rFonts w:ascii="Calibri" w:hAnsi="Calibri" w:cs="Calibri"/>
          <w:sz w:val="28"/>
          <w:szCs w:val="28"/>
        </w:rPr>
      </w:pPr>
      <w:r w:rsidRPr="004216E2">
        <w:rPr>
          <w:rFonts w:ascii="Calibri" w:hAnsi="Calibri" w:cs="Calibri"/>
          <w:sz w:val="28"/>
          <w:szCs w:val="28"/>
        </w:rPr>
        <w:t xml:space="preserve">I agree to treat information obtained from being a volunteer </w:t>
      </w:r>
      <w:r w:rsidR="00BE0ECC" w:rsidRPr="004216E2">
        <w:rPr>
          <w:rFonts w:ascii="Calibri" w:hAnsi="Calibri" w:cs="Calibri"/>
          <w:sz w:val="28"/>
          <w:szCs w:val="28"/>
        </w:rPr>
        <w:t xml:space="preserve">in school as </w:t>
      </w:r>
      <w:r w:rsidR="00BE0ECC" w:rsidRPr="004216E2">
        <w:rPr>
          <w:rFonts w:ascii="Calibri" w:hAnsi="Calibri" w:cs="Calibri"/>
          <w:b/>
          <w:sz w:val="28"/>
          <w:szCs w:val="28"/>
        </w:rPr>
        <w:t>Strictly Confidential</w:t>
      </w:r>
      <w:r w:rsidR="00BE0ECC" w:rsidRPr="004216E2">
        <w:rPr>
          <w:rFonts w:ascii="Calibri" w:hAnsi="Calibri" w:cs="Calibri"/>
          <w:sz w:val="28"/>
          <w:szCs w:val="28"/>
        </w:rPr>
        <w:t>.</w:t>
      </w:r>
    </w:p>
    <w:p w:rsidR="00BE0ECC" w:rsidRPr="004216E2" w:rsidRDefault="00BE0ECC" w:rsidP="00DF1F63">
      <w:pPr>
        <w:pStyle w:val="ListParagraph"/>
        <w:numPr>
          <w:ilvl w:val="0"/>
          <w:numId w:val="6"/>
        </w:numPr>
        <w:spacing w:after="0" w:line="240" w:lineRule="auto"/>
        <w:jc w:val="both"/>
        <w:rPr>
          <w:rFonts w:ascii="Calibri" w:hAnsi="Calibri" w:cs="Calibri"/>
          <w:sz w:val="28"/>
          <w:szCs w:val="28"/>
        </w:rPr>
      </w:pPr>
      <w:r w:rsidRPr="004216E2">
        <w:rPr>
          <w:rFonts w:ascii="Calibri" w:hAnsi="Calibri" w:cs="Calibri"/>
          <w:sz w:val="28"/>
          <w:szCs w:val="28"/>
        </w:rPr>
        <w:t xml:space="preserve">I understand that </w:t>
      </w:r>
      <w:r w:rsidR="00E67910" w:rsidRPr="004216E2">
        <w:rPr>
          <w:rFonts w:ascii="Calibri" w:hAnsi="Calibri" w:cs="Calibri"/>
          <w:sz w:val="28"/>
          <w:szCs w:val="28"/>
        </w:rPr>
        <w:t>I must not be alone with a child at any time.</w:t>
      </w:r>
    </w:p>
    <w:p w:rsidR="00BE0ECC" w:rsidRPr="004216E2" w:rsidRDefault="00DF1F63" w:rsidP="00DF1F63">
      <w:pPr>
        <w:pStyle w:val="ListParagraph"/>
        <w:numPr>
          <w:ilvl w:val="0"/>
          <w:numId w:val="6"/>
        </w:numPr>
        <w:spacing w:after="0" w:line="240" w:lineRule="auto"/>
        <w:jc w:val="both"/>
        <w:rPr>
          <w:rFonts w:ascii="Calibri" w:hAnsi="Calibri" w:cs="Calibri"/>
          <w:sz w:val="28"/>
          <w:szCs w:val="28"/>
        </w:rPr>
      </w:pPr>
      <w:r w:rsidRPr="004216E2">
        <w:rPr>
          <w:rFonts w:ascii="Calibri" w:hAnsi="Calibri" w:cs="Calibri"/>
          <w:sz w:val="28"/>
          <w:szCs w:val="28"/>
        </w:rPr>
        <w:t>I have been given a tour around school and introduced to my class teacher mentor</w:t>
      </w:r>
      <w:r w:rsidR="00BE0ECC" w:rsidRPr="004216E2">
        <w:rPr>
          <w:rFonts w:ascii="Calibri" w:hAnsi="Calibri" w:cs="Calibri"/>
          <w:sz w:val="28"/>
          <w:szCs w:val="28"/>
        </w:rPr>
        <w:t>.</w:t>
      </w:r>
    </w:p>
    <w:p w:rsidR="00BE0ECC" w:rsidRPr="004216E2" w:rsidRDefault="00BE0ECC" w:rsidP="00DF1F63">
      <w:pPr>
        <w:pStyle w:val="ListParagraph"/>
        <w:numPr>
          <w:ilvl w:val="0"/>
          <w:numId w:val="6"/>
        </w:numPr>
        <w:spacing w:after="0" w:line="240" w:lineRule="auto"/>
        <w:jc w:val="both"/>
        <w:rPr>
          <w:rFonts w:ascii="Calibri" w:hAnsi="Calibri" w:cs="Calibri"/>
          <w:sz w:val="28"/>
          <w:szCs w:val="28"/>
        </w:rPr>
      </w:pPr>
      <w:r w:rsidRPr="004216E2">
        <w:rPr>
          <w:rFonts w:ascii="Calibri" w:hAnsi="Calibri" w:cs="Calibri"/>
          <w:sz w:val="28"/>
          <w:szCs w:val="28"/>
        </w:rPr>
        <w:t>I will sign in and out of school appropriately and wear a visitors badge at all times.</w:t>
      </w:r>
    </w:p>
    <w:p w:rsidR="00BE0ECC" w:rsidRPr="004216E2" w:rsidRDefault="00BE0ECC" w:rsidP="00DF1F63">
      <w:pPr>
        <w:pStyle w:val="ListParagraph"/>
        <w:numPr>
          <w:ilvl w:val="0"/>
          <w:numId w:val="6"/>
        </w:numPr>
        <w:spacing w:after="0" w:line="240" w:lineRule="auto"/>
        <w:jc w:val="both"/>
        <w:rPr>
          <w:rFonts w:ascii="Calibri" w:hAnsi="Calibri" w:cs="Calibri"/>
          <w:sz w:val="28"/>
          <w:szCs w:val="28"/>
        </w:rPr>
      </w:pPr>
      <w:r w:rsidRPr="004216E2">
        <w:rPr>
          <w:rFonts w:ascii="Calibri" w:hAnsi="Calibri" w:cs="Calibri"/>
          <w:sz w:val="28"/>
          <w:szCs w:val="28"/>
        </w:rPr>
        <w:t>If I am unable to attend school, I will telephone school before 8:</w:t>
      </w:r>
      <w:r w:rsidR="00DF1F63" w:rsidRPr="004216E2">
        <w:rPr>
          <w:rFonts w:ascii="Calibri" w:hAnsi="Calibri" w:cs="Calibri"/>
          <w:sz w:val="28"/>
          <w:szCs w:val="28"/>
        </w:rPr>
        <w:t>30am and leave a message for my</w:t>
      </w:r>
      <w:r w:rsidRPr="004216E2">
        <w:rPr>
          <w:rFonts w:ascii="Calibri" w:hAnsi="Calibri" w:cs="Calibri"/>
          <w:sz w:val="28"/>
          <w:szCs w:val="28"/>
        </w:rPr>
        <w:t xml:space="preserve"> class teacher mentor.</w:t>
      </w:r>
    </w:p>
    <w:p w:rsidR="00BE0ECC" w:rsidRPr="004216E2" w:rsidRDefault="00BE0ECC" w:rsidP="00DF1F63">
      <w:pPr>
        <w:pStyle w:val="ListParagraph"/>
        <w:numPr>
          <w:ilvl w:val="0"/>
          <w:numId w:val="6"/>
        </w:numPr>
        <w:spacing w:after="0" w:line="240" w:lineRule="auto"/>
        <w:jc w:val="both"/>
        <w:rPr>
          <w:rFonts w:ascii="Calibri" w:hAnsi="Calibri" w:cs="Calibri"/>
          <w:sz w:val="28"/>
          <w:szCs w:val="28"/>
        </w:rPr>
      </w:pPr>
      <w:r w:rsidRPr="004216E2">
        <w:rPr>
          <w:rFonts w:ascii="Calibri" w:hAnsi="Calibri" w:cs="Calibri"/>
          <w:sz w:val="28"/>
          <w:szCs w:val="28"/>
        </w:rPr>
        <w:t>I have read and</w:t>
      </w:r>
      <w:r w:rsidR="00991E7A" w:rsidRPr="004216E2">
        <w:rPr>
          <w:rFonts w:ascii="Calibri" w:hAnsi="Calibri" w:cs="Calibri"/>
          <w:sz w:val="28"/>
          <w:szCs w:val="28"/>
        </w:rPr>
        <w:t xml:space="preserve"> understood the school’s </w:t>
      </w:r>
      <w:r w:rsidR="00DF1F63" w:rsidRPr="004216E2">
        <w:rPr>
          <w:rFonts w:ascii="Calibri" w:hAnsi="Calibri" w:cs="Calibri"/>
          <w:sz w:val="28"/>
          <w:szCs w:val="28"/>
        </w:rPr>
        <w:t>‘</w:t>
      </w:r>
      <w:r w:rsidR="00991E7A" w:rsidRPr="004216E2">
        <w:rPr>
          <w:rFonts w:ascii="Calibri" w:hAnsi="Calibri" w:cs="Calibri"/>
          <w:sz w:val="28"/>
          <w:szCs w:val="28"/>
        </w:rPr>
        <w:t>Safeguarding P</w:t>
      </w:r>
      <w:r w:rsidRPr="004216E2">
        <w:rPr>
          <w:rFonts w:ascii="Calibri" w:hAnsi="Calibri" w:cs="Calibri"/>
          <w:sz w:val="28"/>
          <w:szCs w:val="28"/>
        </w:rPr>
        <w:t>olicy</w:t>
      </w:r>
      <w:r w:rsidR="00DF1F63" w:rsidRPr="004216E2">
        <w:rPr>
          <w:rFonts w:ascii="Calibri" w:hAnsi="Calibri" w:cs="Calibri"/>
          <w:sz w:val="28"/>
          <w:szCs w:val="28"/>
        </w:rPr>
        <w:t>’</w:t>
      </w:r>
      <w:r w:rsidRPr="004216E2">
        <w:rPr>
          <w:rFonts w:ascii="Calibri" w:hAnsi="Calibri" w:cs="Calibri"/>
          <w:sz w:val="28"/>
          <w:szCs w:val="28"/>
        </w:rPr>
        <w:t>.</w:t>
      </w:r>
    </w:p>
    <w:p w:rsidR="00BE0ECC" w:rsidRPr="004216E2" w:rsidRDefault="00BE0ECC" w:rsidP="00DF1F63">
      <w:pPr>
        <w:pStyle w:val="ListParagraph"/>
        <w:numPr>
          <w:ilvl w:val="0"/>
          <w:numId w:val="6"/>
        </w:numPr>
        <w:spacing w:after="0" w:line="240" w:lineRule="auto"/>
        <w:jc w:val="both"/>
        <w:rPr>
          <w:rFonts w:ascii="Calibri" w:hAnsi="Calibri" w:cs="Calibri"/>
          <w:sz w:val="28"/>
          <w:szCs w:val="28"/>
        </w:rPr>
      </w:pPr>
      <w:r w:rsidRPr="004216E2">
        <w:rPr>
          <w:rFonts w:ascii="Calibri" w:hAnsi="Calibri" w:cs="Calibri"/>
          <w:sz w:val="28"/>
          <w:szCs w:val="28"/>
        </w:rPr>
        <w:t>I will dress smartly but practically and behave in a professional manner at all times.</w:t>
      </w:r>
    </w:p>
    <w:p w:rsidR="00BE0ECC" w:rsidRPr="004216E2" w:rsidRDefault="00BE0ECC" w:rsidP="00DF1F63">
      <w:pPr>
        <w:pStyle w:val="ListParagraph"/>
        <w:numPr>
          <w:ilvl w:val="0"/>
          <w:numId w:val="6"/>
        </w:numPr>
        <w:spacing w:after="0" w:line="240" w:lineRule="auto"/>
        <w:jc w:val="both"/>
        <w:rPr>
          <w:rFonts w:ascii="Calibri" w:hAnsi="Calibri" w:cs="Calibri"/>
          <w:sz w:val="28"/>
          <w:szCs w:val="28"/>
        </w:rPr>
      </w:pPr>
      <w:r w:rsidRPr="004216E2">
        <w:rPr>
          <w:rFonts w:ascii="Calibri" w:hAnsi="Calibri" w:cs="Calibri"/>
          <w:sz w:val="28"/>
          <w:szCs w:val="28"/>
        </w:rPr>
        <w:t>I understand that I am responsible for my own possessions.  I will switch my mobile phone off during session times.</w:t>
      </w:r>
    </w:p>
    <w:p w:rsidR="00E31B12" w:rsidRPr="004216E2" w:rsidRDefault="00E31B12" w:rsidP="00DF1F63">
      <w:pPr>
        <w:pStyle w:val="ListParagraph"/>
        <w:numPr>
          <w:ilvl w:val="0"/>
          <w:numId w:val="6"/>
        </w:numPr>
        <w:spacing w:after="0" w:line="240" w:lineRule="auto"/>
        <w:jc w:val="both"/>
        <w:rPr>
          <w:rFonts w:ascii="Calibri" w:hAnsi="Calibri" w:cs="Calibri"/>
          <w:sz w:val="28"/>
          <w:szCs w:val="28"/>
        </w:rPr>
      </w:pPr>
      <w:r w:rsidRPr="004216E2">
        <w:rPr>
          <w:rFonts w:ascii="Calibri" w:hAnsi="Calibri" w:cs="Calibri"/>
          <w:sz w:val="28"/>
          <w:szCs w:val="28"/>
        </w:rPr>
        <w:t>I will not take photographs at school.</w:t>
      </w:r>
    </w:p>
    <w:p w:rsidR="00BE0ECC" w:rsidRPr="004216E2" w:rsidRDefault="00BE0ECC" w:rsidP="00DF1F63">
      <w:pPr>
        <w:spacing w:after="0" w:line="240" w:lineRule="auto"/>
        <w:jc w:val="both"/>
        <w:rPr>
          <w:rFonts w:ascii="Calibri" w:hAnsi="Calibri" w:cs="Calibri"/>
          <w:sz w:val="28"/>
          <w:szCs w:val="28"/>
        </w:rPr>
      </w:pPr>
    </w:p>
    <w:tbl>
      <w:tblPr>
        <w:tblStyle w:val="TableGrid"/>
        <w:tblW w:w="0" w:type="auto"/>
        <w:tblLook w:val="04A0" w:firstRow="1" w:lastRow="0" w:firstColumn="1" w:lastColumn="0" w:noHBand="0" w:noVBand="1"/>
      </w:tblPr>
      <w:tblGrid>
        <w:gridCol w:w="5229"/>
        <w:gridCol w:w="5227"/>
      </w:tblGrid>
      <w:tr w:rsidR="00BE0ECC" w:rsidRPr="004216E2" w:rsidTr="00BE0ECC">
        <w:tc>
          <w:tcPr>
            <w:tcW w:w="5341" w:type="dxa"/>
          </w:tcPr>
          <w:p w:rsidR="00BE0ECC" w:rsidRPr="004216E2" w:rsidRDefault="00BE0ECC" w:rsidP="00DF1F63">
            <w:pPr>
              <w:jc w:val="both"/>
              <w:rPr>
                <w:rFonts w:ascii="Calibri" w:hAnsi="Calibri" w:cs="Calibri"/>
                <w:sz w:val="28"/>
                <w:szCs w:val="28"/>
              </w:rPr>
            </w:pPr>
            <w:r w:rsidRPr="004216E2">
              <w:rPr>
                <w:rFonts w:ascii="Calibri" w:hAnsi="Calibri" w:cs="Calibri"/>
                <w:sz w:val="28"/>
                <w:szCs w:val="28"/>
              </w:rPr>
              <w:t>Signed:</w:t>
            </w:r>
          </w:p>
          <w:p w:rsidR="00BE0ECC" w:rsidRPr="004216E2" w:rsidRDefault="00BE0ECC" w:rsidP="00DF1F63">
            <w:pPr>
              <w:jc w:val="both"/>
              <w:rPr>
                <w:rFonts w:ascii="Calibri" w:hAnsi="Calibri" w:cs="Calibri"/>
                <w:sz w:val="28"/>
                <w:szCs w:val="28"/>
              </w:rPr>
            </w:pPr>
          </w:p>
          <w:p w:rsidR="00BE0ECC" w:rsidRPr="004216E2" w:rsidRDefault="00BE0ECC" w:rsidP="00DF1F63">
            <w:pPr>
              <w:jc w:val="both"/>
              <w:rPr>
                <w:rFonts w:ascii="Calibri" w:hAnsi="Calibri" w:cs="Calibri"/>
                <w:sz w:val="28"/>
                <w:szCs w:val="28"/>
              </w:rPr>
            </w:pPr>
          </w:p>
        </w:tc>
        <w:tc>
          <w:tcPr>
            <w:tcW w:w="5341" w:type="dxa"/>
          </w:tcPr>
          <w:p w:rsidR="00BE0ECC" w:rsidRPr="004216E2" w:rsidRDefault="00BE0ECC" w:rsidP="00DF1F63">
            <w:pPr>
              <w:jc w:val="both"/>
              <w:rPr>
                <w:rFonts w:ascii="Calibri" w:hAnsi="Calibri" w:cs="Calibri"/>
                <w:sz w:val="28"/>
                <w:szCs w:val="28"/>
              </w:rPr>
            </w:pPr>
            <w:r w:rsidRPr="004216E2">
              <w:rPr>
                <w:rFonts w:ascii="Calibri" w:hAnsi="Calibri" w:cs="Calibri"/>
                <w:sz w:val="28"/>
                <w:szCs w:val="28"/>
              </w:rPr>
              <w:t>Print name:</w:t>
            </w:r>
          </w:p>
        </w:tc>
      </w:tr>
      <w:tr w:rsidR="00BE0ECC" w:rsidRPr="004216E2" w:rsidTr="004216E2">
        <w:tc>
          <w:tcPr>
            <w:tcW w:w="10682" w:type="dxa"/>
            <w:gridSpan w:val="2"/>
          </w:tcPr>
          <w:p w:rsidR="00BE0ECC" w:rsidRPr="004216E2" w:rsidRDefault="00BE0ECC" w:rsidP="00DF1F63">
            <w:pPr>
              <w:jc w:val="both"/>
              <w:rPr>
                <w:rFonts w:ascii="Calibri" w:hAnsi="Calibri" w:cs="Calibri"/>
                <w:sz w:val="28"/>
                <w:szCs w:val="28"/>
              </w:rPr>
            </w:pPr>
            <w:r w:rsidRPr="004216E2">
              <w:rPr>
                <w:rFonts w:ascii="Calibri" w:hAnsi="Calibri" w:cs="Calibri"/>
                <w:sz w:val="28"/>
                <w:szCs w:val="28"/>
              </w:rPr>
              <w:t>Date:</w:t>
            </w:r>
          </w:p>
          <w:p w:rsidR="00BE0ECC" w:rsidRPr="004216E2" w:rsidRDefault="00BE0ECC" w:rsidP="00DF1F63">
            <w:pPr>
              <w:jc w:val="both"/>
              <w:rPr>
                <w:rFonts w:ascii="Calibri" w:hAnsi="Calibri" w:cs="Calibri"/>
                <w:sz w:val="28"/>
                <w:szCs w:val="28"/>
              </w:rPr>
            </w:pPr>
          </w:p>
        </w:tc>
      </w:tr>
    </w:tbl>
    <w:p w:rsidR="00BE0ECC" w:rsidRPr="004216E2" w:rsidRDefault="00BE0ECC" w:rsidP="00DF1F63">
      <w:pPr>
        <w:spacing w:after="0" w:line="240" w:lineRule="auto"/>
        <w:jc w:val="both"/>
        <w:rPr>
          <w:rFonts w:ascii="Calibri" w:hAnsi="Calibri" w:cs="Calibri"/>
          <w:sz w:val="28"/>
          <w:szCs w:val="28"/>
        </w:rPr>
      </w:pPr>
      <w:r w:rsidRPr="004216E2">
        <w:rPr>
          <w:rFonts w:ascii="Calibri" w:hAnsi="Calibri" w:cs="Calibri"/>
          <w:sz w:val="28"/>
          <w:szCs w:val="28"/>
        </w:rPr>
        <w:t xml:space="preserve"> </w:t>
      </w:r>
    </w:p>
    <w:tbl>
      <w:tblPr>
        <w:tblStyle w:val="TableGrid"/>
        <w:tblW w:w="0" w:type="auto"/>
        <w:tblLook w:val="04A0" w:firstRow="1" w:lastRow="0" w:firstColumn="1" w:lastColumn="0" w:noHBand="0" w:noVBand="1"/>
      </w:tblPr>
      <w:tblGrid>
        <w:gridCol w:w="10456"/>
      </w:tblGrid>
      <w:tr w:rsidR="00BE0ECC" w:rsidRPr="004216E2" w:rsidTr="00BE0ECC">
        <w:tc>
          <w:tcPr>
            <w:tcW w:w="10682" w:type="dxa"/>
          </w:tcPr>
          <w:p w:rsidR="00BE0ECC" w:rsidRPr="004216E2" w:rsidRDefault="00BE0ECC" w:rsidP="00DF1F63">
            <w:pPr>
              <w:jc w:val="both"/>
              <w:rPr>
                <w:rFonts w:ascii="Calibri" w:hAnsi="Calibri" w:cs="Calibri"/>
                <w:sz w:val="28"/>
                <w:szCs w:val="28"/>
              </w:rPr>
            </w:pPr>
            <w:r w:rsidRPr="004216E2">
              <w:rPr>
                <w:rFonts w:ascii="Calibri" w:hAnsi="Calibri" w:cs="Calibri"/>
                <w:sz w:val="28"/>
                <w:szCs w:val="28"/>
              </w:rPr>
              <w:t>Class teacher mentor:</w:t>
            </w:r>
          </w:p>
          <w:p w:rsidR="00BE0ECC" w:rsidRPr="004216E2" w:rsidRDefault="00BE0ECC" w:rsidP="00DF1F63">
            <w:pPr>
              <w:jc w:val="both"/>
              <w:rPr>
                <w:rFonts w:ascii="Calibri" w:hAnsi="Calibri" w:cs="Calibri"/>
                <w:sz w:val="28"/>
                <w:szCs w:val="28"/>
              </w:rPr>
            </w:pPr>
          </w:p>
          <w:p w:rsidR="00BE0ECC" w:rsidRPr="004216E2" w:rsidRDefault="00BE0ECC" w:rsidP="00DF1F63">
            <w:pPr>
              <w:jc w:val="both"/>
              <w:rPr>
                <w:rFonts w:ascii="Calibri" w:hAnsi="Calibri" w:cs="Calibri"/>
                <w:sz w:val="28"/>
                <w:szCs w:val="28"/>
              </w:rPr>
            </w:pPr>
          </w:p>
        </w:tc>
      </w:tr>
    </w:tbl>
    <w:p w:rsidR="00BE0ECC" w:rsidRPr="004216E2" w:rsidRDefault="00BE0ECC" w:rsidP="00DF1F63">
      <w:pPr>
        <w:spacing w:after="0" w:line="240" w:lineRule="auto"/>
        <w:jc w:val="both"/>
        <w:rPr>
          <w:rFonts w:ascii="Calibri" w:hAnsi="Calibri" w:cs="Calibri"/>
          <w:sz w:val="28"/>
          <w:szCs w:val="28"/>
        </w:rPr>
      </w:pPr>
    </w:p>
    <w:tbl>
      <w:tblPr>
        <w:tblStyle w:val="TableGrid"/>
        <w:tblW w:w="0" w:type="auto"/>
        <w:tblLook w:val="04A0" w:firstRow="1" w:lastRow="0" w:firstColumn="1" w:lastColumn="0" w:noHBand="0" w:noVBand="1"/>
      </w:tblPr>
      <w:tblGrid>
        <w:gridCol w:w="10456"/>
      </w:tblGrid>
      <w:tr w:rsidR="00BE0ECC" w:rsidRPr="004216E2" w:rsidTr="00BE0ECC">
        <w:tc>
          <w:tcPr>
            <w:tcW w:w="10682" w:type="dxa"/>
          </w:tcPr>
          <w:p w:rsidR="00BE0ECC" w:rsidRPr="004216E2" w:rsidRDefault="00BE0ECC" w:rsidP="00DF1F63">
            <w:pPr>
              <w:jc w:val="both"/>
              <w:rPr>
                <w:rFonts w:ascii="Calibri" w:hAnsi="Calibri" w:cs="Calibri"/>
                <w:sz w:val="28"/>
                <w:szCs w:val="28"/>
              </w:rPr>
            </w:pPr>
            <w:r w:rsidRPr="004216E2">
              <w:rPr>
                <w:rFonts w:ascii="Calibri" w:hAnsi="Calibri" w:cs="Calibri"/>
                <w:sz w:val="28"/>
                <w:szCs w:val="28"/>
              </w:rPr>
              <w:t>Emergency contact name:</w:t>
            </w:r>
          </w:p>
          <w:p w:rsidR="007D54B8" w:rsidRPr="004216E2" w:rsidRDefault="007D54B8" w:rsidP="00DF1F63">
            <w:pPr>
              <w:jc w:val="both"/>
              <w:rPr>
                <w:rFonts w:ascii="Calibri" w:hAnsi="Calibri" w:cs="Calibri"/>
                <w:sz w:val="28"/>
                <w:szCs w:val="28"/>
              </w:rPr>
            </w:pPr>
          </w:p>
        </w:tc>
      </w:tr>
      <w:tr w:rsidR="00BE0ECC" w:rsidRPr="004216E2" w:rsidTr="00BE0ECC">
        <w:tc>
          <w:tcPr>
            <w:tcW w:w="10682" w:type="dxa"/>
          </w:tcPr>
          <w:p w:rsidR="00BE0ECC" w:rsidRPr="004216E2" w:rsidRDefault="00BE0ECC" w:rsidP="00DF1F63">
            <w:pPr>
              <w:jc w:val="both"/>
              <w:rPr>
                <w:rFonts w:ascii="Calibri" w:hAnsi="Calibri" w:cs="Calibri"/>
                <w:sz w:val="28"/>
                <w:szCs w:val="28"/>
              </w:rPr>
            </w:pPr>
            <w:r w:rsidRPr="004216E2">
              <w:rPr>
                <w:rFonts w:ascii="Calibri" w:hAnsi="Calibri" w:cs="Calibri"/>
                <w:sz w:val="28"/>
                <w:szCs w:val="28"/>
              </w:rPr>
              <w:t>Emergency contact details:</w:t>
            </w:r>
          </w:p>
          <w:p w:rsidR="00BE0ECC" w:rsidRPr="004216E2" w:rsidRDefault="00BE0ECC" w:rsidP="00DF1F63">
            <w:pPr>
              <w:jc w:val="both"/>
              <w:rPr>
                <w:rFonts w:ascii="Calibri" w:hAnsi="Calibri" w:cs="Calibri"/>
                <w:sz w:val="28"/>
                <w:szCs w:val="28"/>
              </w:rPr>
            </w:pPr>
          </w:p>
        </w:tc>
      </w:tr>
    </w:tbl>
    <w:p w:rsidR="005E0B45" w:rsidRPr="004216E2" w:rsidRDefault="005E0B45" w:rsidP="002B3CB9">
      <w:pPr>
        <w:spacing w:after="0" w:line="240" w:lineRule="auto"/>
        <w:jc w:val="center"/>
        <w:rPr>
          <w:rFonts w:ascii="Calibri" w:hAnsi="Calibri" w:cs="Calibri"/>
          <w:sz w:val="28"/>
          <w:szCs w:val="28"/>
        </w:rPr>
      </w:pPr>
      <w:r w:rsidRPr="004216E2">
        <w:rPr>
          <w:rFonts w:ascii="Calibri" w:hAnsi="Calibri" w:cs="Calibri"/>
          <w:sz w:val="28"/>
          <w:szCs w:val="28"/>
        </w:rPr>
        <w:lastRenderedPageBreak/>
        <w:t>Cavendish Close Infant and Nursery School</w:t>
      </w:r>
    </w:p>
    <w:p w:rsidR="005E0B45" w:rsidRPr="004216E2" w:rsidRDefault="005E0B45" w:rsidP="005E0B45">
      <w:pPr>
        <w:spacing w:after="0" w:line="240" w:lineRule="auto"/>
        <w:jc w:val="center"/>
        <w:rPr>
          <w:rFonts w:ascii="Calibri" w:hAnsi="Calibri" w:cs="Calibri"/>
          <w:sz w:val="28"/>
          <w:szCs w:val="28"/>
        </w:rPr>
      </w:pPr>
      <w:r w:rsidRPr="004216E2">
        <w:rPr>
          <w:rFonts w:ascii="Calibri" w:hAnsi="Calibri" w:cs="Calibri"/>
          <w:sz w:val="28"/>
          <w:szCs w:val="28"/>
        </w:rPr>
        <w:t>Volunteers in School Policy</w:t>
      </w:r>
    </w:p>
    <w:p w:rsidR="005E0B45" w:rsidRPr="004216E2" w:rsidRDefault="005E0B45" w:rsidP="005E0B45">
      <w:pPr>
        <w:spacing w:after="0" w:line="240" w:lineRule="auto"/>
        <w:jc w:val="center"/>
        <w:rPr>
          <w:rFonts w:ascii="Calibri" w:hAnsi="Calibri" w:cs="Calibri"/>
          <w:b/>
          <w:sz w:val="28"/>
          <w:szCs w:val="28"/>
        </w:rPr>
      </w:pPr>
      <w:r w:rsidRPr="004216E2">
        <w:rPr>
          <w:rFonts w:ascii="Calibri" w:hAnsi="Calibri" w:cs="Calibri"/>
          <w:b/>
          <w:sz w:val="28"/>
          <w:szCs w:val="28"/>
        </w:rPr>
        <w:t>Appendix 3</w:t>
      </w:r>
    </w:p>
    <w:p w:rsidR="005E0B45" w:rsidRPr="004216E2" w:rsidRDefault="005E0B45" w:rsidP="005E0B45">
      <w:pPr>
        <w:spacing w:after="0" w:line="240" w:lineRule="auto"/>
        <w:jc w:val="center"/>
        <w:rPr>
          <w:rFonts w:ascii="Calibri" w:hAnsi="Calibri" w:cs="Calibri"/>
          <w:sz w:val="24"/>
          <w:szCs w:val="24"/>
        </w:rPr>
      </w:pPr>
    </w:p>
    <w:p w:rsidR="00074F1A" w:rsidRPr="004216E2" w:rsidRDefault="00074F1A" w:rsidP="00A50497">
      <w:pPr>
        <w:jc w:val="center"/>
        <w:rPr>
          <w:rFonts w:ascii="Calibri" w:hAnsi="Calibri" w:cs="Calibri"/>
          <w:color w:val="000000"/>
          <w:sz w:val="28"/>
          <w:szCs w:val="28"/>
          <w:u w:val="single"/>
        </w:rPr>
      </w:pPr>
      <w:r w:rsidRPr="004216E2">
        <w:rPr>
          <w:rFonts w:ascii="Calibri" w:hAnsi="Calibri" w:cs="Calibri"/>
          <w:b/>
          <w:color w:val="000000"/>
          <w:sz w:val="28"/>
          <w:szCs w:val="28"/>
          <w:u w:val="single"/>
        </w:rPr>
        <w:t>Volunteer - Confidentiality Agreement</w:t>
      </w:r>
    </w:p>
    <w:p w:rsidR="00074F1A" w:rsidRPr="004216E2" w:rsidRDefault="00074F1A" w:rsidP="00074F1A">
      <w:pPr>
        <w:autoSpaceDE w:val="0"/>
        <w:autoSpaceDN w:val="0"/>
        <w:adjustRightInd w:val="0"/>
        <w:spacing w:after="0" w:line="240" w:lineRule="auto"/>
        <w:rPr>
          <w:rFonts w:ascii="Calibri" w:hAnsi="Calibri" w:cs="Calibri"/>
          <w:color w:val="000000"/>
          <w:sz w:val="24"/>
          <w:szCs w:val="24"/>
        </w:rPr>
      </w:pPr>
    </w:p>
    <w:p w:rsidR="00074F1A" w:rsidRPr="004216E2" w:rsidRDefault="00074F1A" w:rsidP="00074F1A">
      <w:pPr>
        <w:autoSpaceDE w:val="0"/>
        <w:autoSpaceDN w:val="0"/>
        <w:adjustRightInd w:val="0"/>
        <w:spacing w:after="0" w:line="240" w:lineRule="auto"/>
        <w:rPr>
          <w:rFonts w:ascii="Calibri" w:hAnsi="Calibri" w:cs="Calibri"/>
          <w:color w:val="000000"/>
          <w:sz w:val="28"/>
          <w:szCs w:val="28"/>
        </w:rPr>
      </w:pPr>
      <w:r w:rsidRPr="004216E2">
        <w:rPr>
          <w:rFonts w:ascii="Calibri" w:hAnsi="Calibri" w:cs="Calibri"/>
          <w:color w:val="000000"/>
          <w:sz w:val="28"/>
          <w:szCs w:val="28"/>
        </w:rPr>
        <w:t xml:space="preserve">First of all, thank you for volunteering to be a helper at this school. Your help and support in this role is greatly appreciated. In this role you are supporting the life of this school. This role carries certain responsibilities on your part including the requirement to be confidential about school matters. </w:t>
      </w:r>
    </w:p>
    <w:p w:rsidR="00074F1A" w:rsidRPr="004216E2" w:rsidRDefault="00074F1A" w:rsidP="00074F1A">
      <w:pPr>
        <w:autoSpaceDE w:val="0"/>
        <w:autoSpaceDN w:val="0"/>
        <w:adjustRightInd w:val="0"/>
        <w:spacing w:after="0" w:line="240" w:lineRule="auto"/>
        <w:rPr>
          <w:rFonts w:ascii="Calibri" w:hAnsi="Calibri" w:cs="Calibri"/>
          <w:color w:val="000000"/>
          <w:sz w:val="28"/>
          <w:szCs w:val="28"/>
        </w:rPr>
      </w:pPr>
    </w:p>
    <w:p w:rsidR="00074F1A" w:rsidRPr="004216E2" w:rsidRDefault="00074F1A" w:rsidP="00074F1A">
      <w:pPr>
        <w:rPr>
          <w:rFonts w:ascii="Calibri" w:hAnsi="Calibri" w:cs="Calibri"/>
          <w:color w:val="000000"/>
          <w:sz w:val="28"/>
          <w:szCs w:val="28"/>
        </w:rPr>
      </w:pPr>
      <w:r w:rsidRPr="004216E2">
        <w:rPr>
          <w:rFonts w:ascii="Calibri" w:hAnsi="Calibri" w:cs="Calibri"/>
          <w:color w:val="000000"/>
          <w:sz w:val="28"/>
          <w:szCs w:val="28"/>
        </w:rPr>
        <w:t>By signing this agreement, you agree to uphold Cavendish Close Infant and Nursery School’s Confidentiality Policy.</w:t>
      </w:r>
    </w:p>
    <w:p w:rsidR="00074F1A" w:rsidRPr="004216E2" w:rsidRDefault="00074F1A" w:rsidP="00074F1A">
      <w:pPr>
        <w:autoSpaceDE w:val="0"/>
        <w:autoSpaceDN w:val="0"/>
        <w:adjustRightInd w:val="0"/>
        <w:spacing w:after="0" w:line="240" w:lineRule="auto"/>
        <w:rPr>
          <w:rFonts w:ascii="Calibri" w:hAnsi="Calibri" w:cs="Calibri"/>
          <w:color w:val="000000"/>
          <w:sz w:val="28"/>
          <w:szCs w:val="28"/>
        </w:rPr>
      </w:pPr>
    </w:p>
    <w:p w:rsidR="00074F1A" w:rsidRPr="004216E2" w:rsidRDefault="00074F1A" w:rsidP="00074F1A">
      <w:pPr>
        <w:autoSpaceDE w:val="0"/>
        <w:autoSpaceDN w:val="0"/>
        <w:adjustRightInd w:val="0"/>
        <w:spacing w:after="0" w:line="240" w:lineRule="auto"/>
        <w:rPr>
          <w:rFonts w:ascii="Calibri" w:hAnsi="Calibri" w:cs="Calibri"/>
          <w:color w:val="000022"/>
          <w:sz w:val="28"/>
          <w:szCs w:val="28"/>
        </w:rPr>
      </w:pPr>
      <w:r w:rsidRPr="004216E2">
        <w:rPr>
          <w:rFonts w:ascii="Calibri" w:hAnsi="Calibri" w:cs="Calibri"/>
          <w:color w:val="000000"/>
          <w:sz w:val="28"/>
          <w:szCs w:val="28"/>
        </w:rPr>
        <w:t xml:space="preserve">This means you will not share pupil / staff information with anyone </w:t>
      </w:r>
      <w:r w:rsidRPr="004216E2">
        <w:rPr>
          <w:rFonts w:ascii="Calibri" w:hAnsi="Calibri" w:cs="Calibri"/>
          <w:color w:val="000022"/>
          <w:sz w:val="28"/>
          <w:szCs w:val="28"/>
        </w:rPr>
        <w:t>that breaches confidentiality.</w:t>
      </w:r>
    </w:p>
    <w:p w:rsidR="00074F1A" w:rsidRPr="004216E2" w:rsidRDefault="00074F1A" w:rsidP="00074F1A">
      <w:pPr>
        <w:autoSpaceDE w:val="0"/>
        <w:autoSpaceDN w:val="0"/>
        <w:adjustRightInd w:val="0"/>
        <w:spacing w:after="0" w:line="240" w:lineRule="auto"/>
        <w:rPr>
          <w:rFonts w:ascii="Calibri" w:hAnsi="Calibri" w:cs="Calibri"/>
          <w:color w:val="000022"/>
          <w:sz w:val="28"/>
          <w:szCs w:val="28"/>
        </w:rPr>
      </w:pPr>
    </w:p>
    <w:p w:rsidR="00074F1A" w:rsidRPr="004216E2" w:rsidRDefault="00074F1A" w:rsidP="00074F1A">
      <w:pPr>
        <w:autoSpaceDE w:val="0"/>
        <w:autoSpaceDN w:val="0"/>
        <w:adjustRightInd w:val="0"/>
        <w:spacing w:after="0" w:line="240" w:lineRule="auto"/>
        <w:rPr>
          <w:rFonts w:ascii="Calibri" w:hAnsi="Calibri" w:cs="Calibri"/>
          <w:color w:val="000000"/>
          <w:sz w:val="28"/>
          <w:szCs w:val="28"/>
        </w:rPr>
      </w:pPr>
      <w:r w:rsidRPr="004216E2">
        <w:rPr>
          <w:rFonts w:ascii="Calibri" w:hAnsi="Calibri" w:cs="Calibri"/>
          <w:color w:val="000000"/>
          <w:sz w:val="28"/>
          <w:szCs w:val="28"/>
        </w:rPr>
        <w:t>Examples of confidential information are (but are not limited to):</w:t>
      </w:r>
    </w:p>
    <w:p w:rsidR="00074F1A" w:rsidRPr="004216E2" w:rsidRDefault="00074F1A" w:rsidP="00074F1A">
      <w:pPr>
        <w:pStyle w:val="ListParagraph"/>
        <w:numPr>
          <w:ilvl w:val="0"/>
          <w:numId w:val="21"/>
        </w:numPr>
        <w:autoSpaceDE w:val="0"/>
        <w:autoSpaceDN w:val="0"/>
        <w:adjustRightInd w:val="0"/>
        <w:spacing w:after="0" w:line="240" w:lineRule="auto"/>
        <w:rPr>
          <w:rFonts w:ascii="Calibri" w:hAnsi="Calibri" w:cs="Calibri"/>
          <w:color w:val="000000"/>
          <w:sz w:val="28"/>
          <w:szCs w:val="28"/>
        </w:rPr>
      </w:pPr>
      <w:r w:rsidRPr="004216E2">
        <w:rPr>
          <w:rFonts w:ascii="Calibri" w:hAnsi="Calibri" w:cs="Calibri"/>
          <w:color w:val="000000"/>
          <w:sz w:val="28"/>
          <w:szCs w:val="28"/>
        </w:rPr>
        <w:t>Information about staff, pupils, and events that occur in school.</w:t>
      </w:r>
    </w:p>
    <w:p w:rsidR="00074F1A" w:rsidRPr="004216E2" w:rsidRDefault="00074F1A" w:rsidP="00074F1A">
      <w:pPr>
        <w:pStyle w:val="ListParagraph"/>
        <w:autoSpaceDE w:val="0"/>
        <w:autoSpaceDN w:val="0"/>
        <w:adjustRightInd w:val="0"/>
        <w:spacing w:after="0" w:line="240" w:lineRule="auto"/>
        <w:rPr>
          <w:rFonts w:ascii="Calibri" w:hAnsi="Calibri" w:cs="Calibri"/>
          <w:color w:val="000000"/>
          <w:sz w:val="28"/>
          <w:szCs w:val="28"/>
        </w:rPr>
      </w:pPr>
      <w:r w:rsidRPr="004216E2">
        <w:rPr>
          <w:rFonts w:ascii="Calibri" w:hAnsi="Calibri" w:cs="Calibri"/>
          <w:color w:val="000000"/>
          <w:sz w:val="28"/>
          <w:szCs w:val="28"/>
        </w:rPr>
        <w:t>For example, a parent who knows you are a helper at the school may ask you how their child is getting on (e.g. academically / behaviour). To prevent a misunderstanding, it would be better to advise the parent to speak to the class teacher.</w:t>
      </w:r>
    </w:p>
    <w:p w:rsidR="00074F1A" w:rsidRPr="004216E2" w:rsidRDefault="00074F1A" w:rsidP="00074F1A">
      <w:pPr>
        <w:pStyle w:val="ListParagraph"/>
        <w:numPr>
          <w:ilvl w:val="0"/>
          <w:numId w:val="21"/>
        </w:numPr>
        <w:autoSpaceDE w:val="0"/>
        <w:autoSpaceDN w:val="0"/>
        <w:adjustRightInd w:val="0"/>
        <w:spacing w:after="0" w:line="240" w:lineRule="auto"/>
        <w:rPr>
          <w:rFonts w:ascii="Calibri" w:hAnsi="Calibri" w:cs="Calibri"/>
          <w:color w:val="000000"/>
          <w:sz w:val="28"/>
          <w:szCs w:val="28"/>
        </w:rPr>
      </w:pPr>
      <w:r w:rsidRPr="004216E2">
        <w:rPr>
          <w:rFonts w:ascii="Calibri" w:hAnsi="Calibri" w:cs="Calibri"/>
          <w:color w:val="000000"/>
          <w:sz w:val="28"/>
          <w:szCs w:val="28"/>
        </w:rPr>
        <w:t>Information accessed by ‘privilege’ e.g. notices on staff noticeboard /conversations</w:t>
      </w:r>
    </w:p>
    <w:p w:rsidR="00074F1A" w:rsidRPr="004216E2" w:rsidRDefault="00074F1A" w:rsidP="00074F1A">
      <w:pPr>
        <w:pStyle w:val="ListParagraph"/>
        <w:numPr>
          <w:ilvl w:val="0"/>
          <w:numId w:val="21"/>
        </w:numPr>
        <w:autoSpaceDE w:val="0"/>
        <w:autoSpaceDN w:val="0"/>
        <w:adjustRightInd w:val="0"/>
        <w:spacing w:after="0" w:line="240" w:lineRule="auto"/>
        <w:rPr>
          <w:rFonts w:ascii="Calibri" w:hAnsi="Calibri" w:cs="Calibri"/>
          <w:color w:val="000000"/>
          <w:sz w:val="28"/>
          <w:szCs w:val="28"/>
        </w:rPr>
      </w:pPr>
      <w:r w:rsidRPr="004216E2">
        <w:rPr>
          <w:rFonts w:ascii="Calibri" w:hAnsi="Calibri" w:cs="Calibri"/>
          <w:color w:val="000000"/>
          <w:sz w:val="28"/>
          <w:szCs w:val="28"/>
        </w:rPr>
        <w:t>If you see something in school that concerns you, please discuss the matter with the head teacher.</w:t>
      </w:r>
    </w:p>
    <w:p w:rsidR="00074F1A" w:rsidRPr="004216E2" w:rsidRDefault="00074F1A" w:rsidP="00074F1A">
      <w:pPr>
        <w:autoSpaceDE w:val="0"/>
        <w:autoSpaceDN w:val="0"/>
        <w:adjustRightInd w:val="0"/>
        <w:spacing w:after="0" w:line="240" w:lineRule="auto"/>
        <w:rPr>
          <w:rFonts w:ascii="Calibri" w:hAnsi="Calibri" w:cs="Calibri"/>
          <w:color w:val="000000"/>
          <w:sz w:val="28"/>
          <w:szCs w:val="28"/>
        </w:rPr>
      </w:pPr>
    </w:p>
    <w:p w:rsidR="00074F1A" w:rsidRPr="004216E2" w:rsidRDefault="00074F1A" w:rsidP="00074F1A">
      <w:pPr>
        <w:autoSpaceDE w:val="0"/>
        <w:autoSpaceDN w:val="0"/>
        <w:adjustRightInd w:val="0"/>
        <w:spacing w:after="0" w:line="240" w:lineRule="auto"/>
        <w:rPr>
          <w:rFonts w:ascii="Calibri" w:hAnsi="Calibri" w:cs="Calibri"/>
          <w:color w:val="000000"/>
          <w:sz w:val="28"/>
          <w:szCs w:val="28"/>
        </w:rPr>
      </w:pPr>
      <w:r w:rsidRPr="004216E2">
        <w:rPr>
          <w:rFonts w:ascii="Calibri" w:hAnsi="Calibri" w:cs="Calibri"/>
          <w:color w:val="000000"/>
          <w:sz w:val="28"/>
          <w:szCs w:val="28"/>
        </w:rPr>
        <w:t xml:space="preserve">I understand that I may have access to confidential information and that it is my responsibility to maintain the integrity of this information and to keep it private. I further understand that disclosure of confidential information may result in me no longer being required to be a volunteer. </w:t>
      </w:r>
    </w:p>
    <w:p w:rsidR="00074F1A" w:rsidRPr="004216E2" w:rsidRDefault="00074F1A" w:rsidP="00074F1A">
      <w:pPr>
        <w:autoSpaceDE w:val="0"/>
        <w:autoSpaceDN w:val="0"/>
        <w:adjustRightInd w:val="0"/>
        <w:spacing w:after="0" w:line="240" w:lineRule="auto"/>
        <w:rPr>
          <w:rFonts w:ascii="Calibri" w:hAnsi="Calibri" w:cs="Calibri"/>
          <w:color w:val="000000"/>
          <w:sz w:val="28"/>
          <w:szCs w:val="28"/>
        </w:rPr>
      </w:pPr>
    </w:p>
    <w:p w:rsidR="00074F1A" w:rsidRPr="004216E2" w:rsidRDefault="00074F1A" w:rsidP="00074F1A">
      <w:pPr>
        <w:autoSpaceDE w:val="0"/>
        <w:autoSpaceDN w:val="0"/>
        <w:adjustRightInd w:val="0"/>
        <w:spacing w:after="0" w:line="240" w:lineRule="auto"/>
        <w:rPr>
          <w:rFonts w:ascii="Calibri" w:hAnsi="Calibri" w:cs="Calibri"/>
          <w:color w:val="000000"/>
          <w:sz w:val="28"/>
          <w:szCs w:val="28"/>
        </w:rPr>
      </w:pPr>
      <w:r w:rsidRPr="004216E2">
        <w:rPr>
          <w:rFonts w:ascii="Calibri" w:hAnsi="Calibri" w:cs="Calibri"/>
          <w:color w:val="000000"/>
          <w:sz w:val="28"/>
          <w:szCs w:val="28"/>
        </w:rPr>
        <w:t>If I breach confidentiality I understand that I may be in breach of the Data Protection Act 2018 and could face external sanctions.</w:t>
      </w:r>
    </w:p>
    <w:p w:rsidR="00074F1A" w:rsidRPr="004216E2" w:rsidRDefault="00074F1A" w:rsidP="00074F1A">
      <w:pPr>
        <w:autoSpaceDE w:val="0"/>
        <w:autoSpaceDN w:val="0"/>
        <w:adjustRightInd w:val="0"/>
        <w:spacing w:after="0" w:line="240" w:lineRule="auto"/>
        <w:rPr>
          <w:rFonts w:ascii="Calibri" w:hAnsi="Calibri" w:cs="Calibri"/>
          <w:color w:val="000000"/>
          <w:sz w:val="28"/>
          <w:szCs w:val="28"/>
        </w:rPr>
      </w:pPr>
    </w:p>
    <w:tbl>
      <w:tblPr>
        <w:tblStyle w:val="TableGrid"/>
        <w:tblW w:w="0" w:type="auto"/>
        <w:tblLook w:val="04A0" w:firstRow="1" w:lastRow="0" w:firstColumn="1" w:lastColumn="0" w:noHBand="0" w:noVBand="1"/>
      </w:tblPr>
      <w:tblGrid>
        <w:gridCol w:w="4508"/>
        <w:gridCol w:w="4508"/>
      </w:tblGrid>
      <w:tr w:rsidR="00074F1A" w:rsidRPr="004216E2" w:rsidTr="004216E2">
        <w:tc>
          <w:tcPr>
            <w:tcW w:w="4508" w:type="dxa"/>
          </w:tcPr>
          <w:p w:rsidR="00074F1A" w:rsidRPr="004216E2" w:rsidRDefault="00074F1A" w:rsidP="004216E2">
            <w:pPr>
              <w:autoSpaceDE w:val="0"/>
              <w:autoSpaceDN w:val="0"/>
              <w:adjustRightInd w:val="0"/>
              <w:rPr>
                <w:rFonts w:ascii="Calibri" w:hAnsi="Calibri" w:cs="Calibri"/>
                <w:color w:val="000000"/>
                <w:sz w:val="28"/>
                <w:szCs w:val="28"/>
              </w:rPr>
            </w:pPr>
            <w:r w:rsidRPr="004216E2">
              <w:rPr>
                <w:rFonts w:ascii="Calibri" w:hAnsi="Calibri" w:cs="Calibri"/>
                <w:color w:val="000000"/>
                <w:sz w:val="28"/>
                <w:szCs w:val="28"/>
              </w:rPr>
              <w:t>Name of Volunteer</w:t>
            </w:r>
          </w:p>
        </w:tc>
        <w:tc>
          <w:tcPr>
            <w:tcW w:w="4508" w:type="dxa"/>
          </w:tcPr>
          <w:p w:rsidR="00074F1A" w:rsidRPr="004216E2" w:rsidRDefault="00074F1A" w:rsidP="004216E2">
            <w:pPr>
              <w:autoSpaceDE w:val="0"/>
              <w:autoSpaceDN w:val="0"/>
              <w:adjustRightInd w:val="0"/>
              <w:rPr>
                <w:rFonts w:ascii="Calibri" w:hAnsi="Calibri" w:cs="Calibri"/>
                <w:color w:val="000000"/>
                <w:sz w:val="28"/>
                <w:szCs w:val="28"/>
              </w:rPr>
            </w:pPr>
          </w:p>
        </w:tc>
      </w:tr>
      <w:tr w:rsidR="00074F1A" w:rsidRPr="004216E2" w:rsidTr="004216E2">
        <w:tc>
          <w:tcPr>
            <w:tcW w:w="4508" w:type="dxa"/>
          </w:tcPr>
          <w:p w:rsidR="00074F1A" w:rsidRPr="004216E2" w:rsidRDefault="00074F1A" w:rsidP="004216E2">
            <w:pPr>
              <w:autoSpaceDE w:val="0"/>
              <w:autoSpaceDN w:val="0"/>
              <w:adjustRightInd w:val="0"/>
              <w:rPr>
                <w:rFonts w:ascii="Calibri" w:hAnsi="Calibri" w:cs="Calibri"/>
                <w:color w:val="000000"/>
                <w:sz w:val="28"/>
                <w:szCs w:val="28"/>
              </w:rPr>
            </w:pPr>
            <w:r w:rsidRPr="004216E2">
              <w:rPr>
                <w:rFonts w:ascii="Calibri" w:hAnsi="Calibri" w:cs="Calibri"/>
                <w:color w:val="000000"/>
                <w:sz w:val="28"/>
                <w:szCs w:val="28"/>
              </w:rPr>
              <w:t>Signature of Volunteer</w:t>
            </w:r>
          </w:p>
        </w:tc>
        <w:tc>
          <w:tcPr>
            <w:tcW w:w="4508" w:type="dxa"/>
          </w:tcPr>
          <w:p w:rsidR="00074F1A" w:rsidRPr="004216E2" w:rsidRDefault="00074F1A" w:rsidP="004216E2">
            <w:pPr>
              <w:autoSpaceDE w:val="0"/>
              <w:autoSpaceDN w:val="0"/>
              <w:adjustRightInd w:val="0"/>
              <w:rPr>
                <w:rFonts w:ascii="Calibri" w:hAnsi="Calibri" w:cs="Calibri"/>
                <w:color w:val="000000"/>
                <w:sz w:val="28"/>
                <w:szCs w:val="28"/>
              </w:rPr>
            </w:pPr>
          </w:p>
        </w:tc>
      </w:tr>
      <w:tr w:rsidR="00074F1A" w:rsidRPr="004216E2" w:rsidTr="004216E2">
        <w:tc>
          <w:tcPr>
            <w:tcW w:w="4508" w:type="dxa"/>
          </w:tcPr>
          <w:p w:rsidR="00074F1A" w:rsidRPr="004216E2" w:rsidRDefault="00074F1A" w:rsidP="004216E2">
            <w:pPr>
              <w:autoSpaceDE w:val="0"/>
              <w:autoSpaceDN w:val="0"/>
              <w:adjustRightInd w:val="0"/>
              <w:rPr>
                <w:rFonts w:ascii="Calibri" w:hAnsi="Calibri" w:cs="Calibri"/>
                <w:color w:val="000000"/>
                <w:sz w:val="28"/>
                <w:szCs w:val="28"/>
              </w:rPr>
            </w:pPr>
            <w:r w:rsidRPr="004216E2">
              <w:rPr>
                <w:rFonts w:ascii="Calibri" w:hAnsi="Calibri" w:cs="Calibri"/>
                <w:color w:val="000000"/>
                <w:sz w:val="28"/>
                <w:szCs w:val="28"/>
              </w:rPr>
              <w:t>Date</w:t>
            </w:r>
          </w:p>
        </w:tc>
        <w:tc>
          <w:tcPr>
            <w:tcW w:w="4508" w:type="dxa"/>
          </w:tcPr>
          <w:p w:rsidR="00074F1A" w:rsidRPr="004216E2" w:rsidRDefault="00074F1A" w:rsidP="004216E2">
            <w:pPr>
              <w:autoSpaceDE w:val="0"/>
              <w:autoSpaceDN w:val="0"/>
              <w:adjustRightInd w:val="0"/>
              <w:rPr>
                <w:rFonts w:ascii="Calibri" w:hAnsi="Calibri" w:cs="Calibri"/>
                <w:color w:val="000000"/>
                <w:sz w:val="28"/>
                <w:szCs w:val="28"/>
              </w:rPr>
            </w:pPr>
          </w:p>
        </w:tc>
      </w:tr>
      <w:tr w:rsidR="00074F1A" w:rsidRPr="004216E2" w:rsidTr="004216E2">
        <w:tc>
          <w:tcPr>
            <w:tcW w:w="4508" w:type="dxa"/>
          </w:tcPr>
          <w:p w:rsidR="00074F1A" w:rsidRPr="004216E2" w:rsidRDefault="00074F1A" w:rsidP="004216E2">
            <w:pPr>
              <w:autoSpaceDE w:val="0"/>
              <w:autoSpaceDN w:val="0"/>
              <w:adjustRightInd w:val="0"/>
              <w:rPr>
                <w:rFonts w:ascii="Calibri" w:hAnsi="Calibri" w:cs="Calibri"/>
                <w:color w:val="000000"/>
                <w:sz w:val="28"/>
                <w:szCs w:val="28"/>
              </w:rPr>
            </w:pPr>
            <w:r w:rsidRPr="004216E2">
              <w:rPr>
                <w:rFonts w:ascii="Calibri" w:hAnsi="Calibri" w:cs="Calibri"/>
                <w:color w:val="000000"/>
                <w:sz w:val="28"/>
                <w:szCs w:val="28"/>
              </w:rPr>
              <w:t>School Representative</w:t>
            </w:r>
          </w:p>
        </w:tc>
        <w:tc>
          <w:tcPr>
            <w:tcW w:w="4508" w:type="dxa"/>
          </w:tcPr>
          <w:p w:rsidR="00074F1A" w:rsidRPr="004216E2" w:rsidRDefault="00074F1A" w:rsidP="004216E2">
            <w:pPr>
              <w:autoSpaceDE w:val="0"/>
              <w:autoSpaceDN w:val="0"/>
              <w:adjustRightInd w:val="0"/>
              <w:rPr>
                <w:rFonts w:ascii="Calibri" w:hAnsi="Calibri" w:cs="Calibri"/>
                <w:color w:val="000000"/>
                <w:sz w:val="28"/>
                <w:szCs w:val="28"/>
              </w:rPr>
            </w:pPr>
          </w:p>
        </w:tc>
      </w:tr>
      <w:tr w:rsidR="00074F1A" w:rsidRPr="004216E2" w:rsidTr="004216E2">
        <w:tc>
          <w:tcPr>
            <w:tcW w:w="4508" w:type="dxa"/>
          </w:tcPr>
          <w:p w:rsidR="00074F1A" w:rsidRPr="004216E2" w:rsidRDefault="00074F1A" w:rsidP="004216E2">
            <w:pPr>
              <w:autoSpaceDE w:val="0"/>
              <w:autoSpaceDN w:val="0"/>
              <w:adjustRightInd w:val="0"/>
              <w:rPr>
                <w:rFonts w:ascii="Calibri" w:hAnsi="Calibri" w:cs="Calibri"/>
                <w:color w:val="000000"/>
                <w:sz w:val="28"/>
                <w:szCs w:val="28"/>
              </w:rPr>
            </w:pPr>
            <w:r w:rsidRPr="004216E2">
              <w:rPr>
                <w:rFonts w:ascii="Calibri" w:hAnsi="Calibri" w:cs="Calibri"/>
                <w:color w:val="000000"/>
                <w:sz w:val="28"/>
                <w:szCs w:val="28"/>
              </w:rPr>
              <w:t>Signature of School Representative</w:t>
            </w:r>
          </w:p>
        </w:tc>
        <w:tc>
          <w:tcPr>
            <w:tcW w:w="4508" w:type="dxa"/>
          </w:tcPr>
          <w:p w:rsidR="00074F1A" w:rsidRPr="004216E2" w:rsidRDefault="00074F1A" w:rsidP="004216E2">
            <w:pPr>
              <w:autoSpaceDE w:val="0"/>
              <w:autoSpaceDN w:val="0"/>
              <w:adjustRightInd w:val="0"/>
              <w:rPr>
                <w:rFonts w:ascii="Calibri" w:hAnsi="Calibri" w:cs="Calibri"/>
                <w:color w:val="000000"/>
                <w:sz w:val="28"/>
                <w:szCs w:val="28"/>
              </w:rPr>
            </w:pPr>
          </w:p>
        </w:tc>
      </w:tr>
      <w:tr w:rsidR="00074F1A" w:rsidRPr="004216E2" w:rsidTr="004216E2">
        <w:tc>
          <w:tcPr>
            <w:tcW w:w="4508" w:type="dxa"/>
          </w:tcPr>
          <w:p w:rsidR="00074F1A" w:rsidRPr="004216E2" w:rsidRDefault="00074F1A" w:rsidP="004216E2">
            <w:pPr>
              <w:autoSpaceDE w:val="0"/>
              <w:autoSpaceDN w:val="0"/>
              <w:adjustRightInd w:val="0"/>
              <w:rPr>
                <w:rFonts w:ascii="Calibri" w:hAnsi="Calibri" w:cs="Calibri"/>
                <w:color w:val="000000"/>
                <w:sz w:val="28"/>
                <w:szCs w:val="28"/>
              </w:rPr>
            </w:pPr>
            <w:r w:rsidRPr="004216E2">
              <w:rPr>
                <w:rFonts w:ascii="Calibri" w:hAnsi="Calibri" w:cs="Calibri"/>
                <w:color w:val="000000"/>
                <w:sz w:val="28"/>
                <w:szCs w:val="28"/>
              </w:rPr>
              <w:t>Date</w:t>
            </w:r>
          </w:p>
        </w:tc>
        <w:tc>
          <w:tcPr>
            <w:tcW w:w="4508" w:type="dxa"/>
          </w:tcPr>
          <w:p w:rsidR="00074F1A" w:rsidRPr="004216E2" w:rsidRDefault="00074F1A" w:rsidP="004216E2">
            <w:pPr>
              <w:autoSpaceDE w:val="0"/>
              <w:autoSpaceDN w:val="0"/>
              <w:adjustRightInd w:val="0"/>
              <w:rPr>
                <w:rFonts w:ascii="Calibri" w:hAnsi="Calibri" w:cs="Calibri"/>
                <w:color w:val="000000"/>
                <w:sz w:val="28"/>
                <w:szCs w:val="28"/>
              </w:rPr>
            </w:pPr>
          </w:p>
        </w:tc>
      </w:tr>
    </w:tbl>
    <w:p w:rsidR="00074F1A" w:rsidRPr="004216E2" w:rsidRDefault="00074F1A" w:rsidP="00700A31">
      <w:pPr>
        <w:spacing w:after="0" w:line="240" w:lineRule="auto"/>
        <w:jc w:val="center"/>
        <w:rPr>
          <w:rFonts w:ascii="Calibri" w:hAnsi="Calibri" w:cs="Calibri"/>
          <w:sz w:val="28"/>
          <w:szCs w:val="28"/>
        </w:rPr>
      </w:pPr>
      <w:r w:rsidRPr="004216E2">
        <w:rPr>
          <w:rFonts w:ascii="Calibri" w:hAnsi="Calibri" w:cs="Calibri"/>
          <w:sz w:val="28"/>
          <w:szCs w:val="28"/>
        </w:rPr>
        <w:lastRenderedPageBreak/>
        <w:t>Cavendish Close Infant and Nursery School</w:t>
      </w:r>
    </w:p>
    <w:p w:rsidR="00074F1A" w:rsidRPr="004216E2" w:rsidRDefault="00074F1A" w:rsidP="00074F1A">
      <w:pPr>
        <w:spacing w:after="0" w:line="240" w:lineRule="auto"/>
        <w:jc w:val="center"/>
        <w:rPr>
          <w:rFonts w:ascii="Calibri" w:hAnsi="Calibri" w:cs="Calibri"/>
          <w:sz w:val="28"/>
          <w:szCs w:val="28"/>
        </w:rPr>
      </w:pPr>
      <w:r w:rsidRPr="004216E2">
        <w:rPr>
          <w:rFonts w:ascii="Calibri" w:hAnsi="Calibri" w:cs="Calibri"/>
          <w:sz w:val="28"/>
          <w:szCs w:val="28"/>
        </w:rPr>
        <w:t>Volunteers in School Policy</w:t>
      </w:r>
    </w:p>
    <w:p w:rsidR="00074F1A" w:rsidRPr="004216E2" w:rsidRDefault="00074F1A" w:rsidP="00074F1A">
      <w:pPr>
        <w:spacing w:after="0" w:line="240" w:lineRule="auto"/>
        <w:jc w:val="center"/>
        <w:rPr>
          <w:rFonts w:ascii="Calibri" w:hAnsi="Calibri" w:cs="Calibri"/>
          <w:b/>
          <w:sz w:val="28"/>
          <w:szCs w:val="28"/>
        </w:rPr>
      </w:pPr>
      <w:r w:rsidRPr="004216E2">
        <w:rPr>
          <w:rFonts w:ascii="Calibri" w:hAnsi="Calibri" w:cs="Calibri"/>
          <w:b/>
          <w:sz w:val="28"/>
          <w:szCs w:val="28"/>
        </w:rPr>
        <w:t>Appendix 4</w:t>
      </w:r>
    </w:p>
    <w:p w:rsidR="00074F1A" w:rsidRPr="004216E2" w:rsidRDefault="00074F1A" w:rsidP="00074F1A">
      <w:pPr>
        <w:autoSpaceDE w:val="0"/>
        <w:autoSpaceDN w:val="0"/>
        <w:adjustRightInd w:val="0"/>
        <w:spacing w:after="0" w:line="240" w:lineRule="auto"/>
        <w:rPr>
          <w:rFonts w:ascii="Calibri" w:hAnsi="Calibri" w:cs="Calibri"/>
          <w:color w:val="000000"/>
          <w:sz w:val="28"/>
          <w:szCs w:val="28"/>
        </w:rPr>
      </w:pPr>
    </w:p>
    <w:p w:rsidR="00074F1A" w:rsidRPr="00A97E94" w:rsidRDefault="00074F1A" w:rsidP="00A50497">
      <w:pPr>
        <w:autoSpaceDE w:val="0"/>
        <w:autoSpaceDN w:val="0"/>
        <w:adjustRightInd w:val="0"/>
        <w:spacing w:after="0" w:line="240" w:lineRule="auto"/>
        <w:jc w:val="center"/>
        <w:rPr>
          <w:rFonts w:ascii="Calibri" w:hAnsi="Calibri" w:cs="Calibri"/>
          <w:b/>
          <w:color w:val="000000"/>
          <w:sz w:val="28"/>
          <w:szCs w:val="28"/>
          <w:u w:val="single"/>
        </w:rPr>
      </w:pPr>
      <w:r w:rsidRPr="00A97E94">
        <w:rPr>
          <w:rFonts w:ascii="Calibri" w:hAnsi="Calibri" w:cs="Calibri"/>
          <w:b/>
          <w:color w:val="000000"/>
          <w:sz w:val="28"/>
          <w:szCs w:val="28"/>
          <w:u w:val="single"/>
        </w:rPr>
        <w:t>Student/Work Experience - Confidentiality Agreement</w:t>
      </w:r>
    </w:p>
    <w:p w:rsidR="00074F1A" w:rsidRPr="00A97E94" w:rsidRDefault="00074F1A" w:rsidP="00074F1A">
      <w:pPr>
        <w:autoSpaceDE w:val="0"/>
        <w:autoSpaceDN w:val="0"/>
        <w:adjustRightInd w:val="0"/>
        <w:spacing w:after="0" w:line="240" w:lineRule="auto"/>
        <w:rPr>
          <w:rFonts w:ascii="Calibri" w:hAnsi="Calibri" w:cs="Calibri"/>
          <w:color w:val="000000"/>
          <w:sz w:val="28"/>
          <w:szCs w:val="28"/>
        </w:rPr>
      </w:pPr>
    </w:p>
    <w:p w:rsidR="00074F1A" w:rsidRPr="00A97E94" w:rsidRDefault="00074F1A" w:rsidP="00074F1A">
      <w:pPr>
        <w:autoSpaceDE w:val="0"/>
        <w:autoSpaceDN w:val="0"/>
        <w:adjustRightInd w:val="0"/>
        <w:spacing w:after="0" w:line="240" w:lineRule="auto"/>
        <w:rPr>
          <w:rFonts w:ascii="Calibri" w:hAnsi="Calibri" w:cs="Calibri"/>
          <w:color w:val="000000"/>
          <w:sz w:val="28"/>
          <w:szCs w:val="28"/>
        </w:rPr>
      </w:pPr>
      <w:r w:rsidRPr="00A97E94">
        <w:rPr>
          <w:rFonts w:ascii="Calibri" w:hAnsi="Calibri" w:cs="Calibri"/>
          <w:color w:val="000000"/>
          <w:sz w:val="28"/>
          <w:szCs w:val="28"/>
        </w:rPr>
        <w:t>Please read the school’s Confidentiality Policy.</w:t>
      </w:r>
    </w:p>
    <w:p w:rsidR="00074F1A" w:rsidRPr="00A97E94" w:rsidRDefault="00074F1A" w:rsidP="00074F1A">
      <w:pPr>
        <w:autoSpaceDE w:val="0"/>
        <w:autoSpaceDN w:val="0"/>
        <w:adjustRightInd w:val="0"/>
        <w:spacing w:after="0" w:line="240" w:lineRule="auto"/>
        <w:rPr>
          <w:rFonts w:ascii="Calibri" w:hAnsi="Calibri" w:cs="Calibri"/>
          <w:color w:val="000000"/>
          <w:sz w:val="28"/>
          <w:szCs w:val="28"/>
        </w:rPr>
      </w:pPr>
    </w:p>
    <w:p w:rsidR="00074F1A" w:rsidRPr="00A97E94" w:rsidRDefault="00074F1A" w:rsidP="00074F1A">
      <w:pPr>
        <w:autoSpaceDE w:val="0"/>
        <w:autoSpaceDN w:val="0"/>
        <w:adjustRightInd w:val="0"/>
        <w:spacing w:after="0" w:line="240" w:lineRule="auto"/>
        <w:rPr>
          <w:rFonts w:ascii="Calibri" w:hAnsi="Calibri" w:cs="Calibri"/>
          <w:color w:val="000000"/>
          <w:sz w:val="28"/>
          <w:szCs w:val="28"/>
        </w:rPr>
      </w:pPr>
      <w:r w:rsidRPr="00A97E94">
        <w:rPr>
          <w:rFonts w:ascii="Calibri" w:hAnsi="Calibri" w:cs="Calibri"/>
          <w:color w:val="000000"/>
          <w:sz w:val="28"/>
          <w:szCs w:val="28"/>
        </w:rPr>
        <w:t>This work placement / experience carries certain responsibilities on your part including the requirement to be confidential about school matters.</w:t>
      </w:r>
    </w:p>
    <w:p w:rsidR="00074F1A" w:rsidRPr="00A97E94" w:rsidRDefault="00074F1A" w:rsidP="00074F1A">
      <w:pPr>
        <w:autoSpaceDE w:val="0"/>
        <w:autoSpaceDN w:val="0"/>
        <w:adjustRightInd w:val="0"/>
        <w:spacing w:after="0" w:line="240" w:lineRule="auto"/>
        <w:rPr>
          <w:rFonts w:ascii="Calibri" w:hAnsi="Calibri" w:cs="Calibri"/>
          <w:color w:val="000000"/>
          <w:sz w:val="28"/>
          <w:szCs w:val="28"/>
        </w:rPr>
      </w:pPr>
    </w:p>
    <w:p w:rsidR="00074F1A" w:rsidRPr="00A97E94" w:rsidRDefault="00074F1A" w:rsidP="00074F1A">
      <w:pPr>
        <w:rPr>
          <w:rFonts w:ascii="Calibri" w:hAnsi="Calibri" w:cs="Calibri"/>
          <w:color w:val="000000"/>
          <w:sz w:val="28"/>
          <w:szCs w:val="28"/>
        </w:rPr>
      </w:pPr>
      <w:r w:rsidRPr="00A97E94">
        <w:rPr>
          <w:rFonts w:ascii="Calibri" w:hAnsi="Calibri" w:cs="Calibri"/>
          <w:color w:val="000000"/>
          <w:sz w:val="28"/>
          <w:szCs w:val="28"/>
        </w:rPr>
        <w:t xml:space="preserve">By signing this agreement, you agree to uphold Cavendish Close Infant and Nursery School’s Confidentiality Policy. This means you will not share pupil / staff information with anyone </w:t>
      </w:r>
      <w:r w:rsidRPr="00A97E94">
        <w:rPr>
          <w:rFonts w:ascii="Calibri" w:hAnsi="Calibri" w:cs="Calibri"/>
          <w:color w:val="000022"/>
          <w:sz w:val="28"/>
          <w:szCs w:val="28"/>
        </w:rPr>
        <w:t>that breaches confidentiality.</w:t>
      </w:r>
    </w:p>
    <w:p w:rsidR="00074F1A" w:rsidRPr="00A97E94" w:rsidRDefault="00074F1A" w:rsidP="00074F1A">
      <w:pPr>
        <w:autoSpaceDE w:val="0"/>
        <w:autoSpaceDN w:val="0"/>
        <w:adjustRightInd w:val="0"/>
        <w:spacing w:after="0" w:line="240" w:lineRule="auto"/>
        <w:rPr>
          <w:rFonts w:ascii="Calibri" w:hAnsi="Calibri" w:cs="Calibri"/>
          <w:color w:val="000022"/>
          <w:sz w:val="28"/>
          <w:szCs w:val="28"/>
        </w:rPr>
      </w:pPr>
    </w:p>
    <w:p w:rsidR="00074F1A" w:rsidRPr="00A97E94" w:rsidRDefault="00074F1A" w:rsidP="00074F1A">
      <w:pPr>
        <w:autoSpaceDE w:val="0"/>
        <w:autoSpaceDN w:val="0"/>
        <w:adjustRightInd w:val="0"/>
        <w:spacing w:after="0" w:line="240" w:lineRule="auto"/>
        <w:rPr>
          <w:rFonts w:ascii="Calibri" w:hAnsi="Calibri" w:cs="Calibri"/>
          <w:color w:val="000000"/>
          <w:sz w:val="28"/>
          <w:szCs w:val="28"/>
        </w:rPr>
      </w:pPr>
      <w:r w:rsidRPr="00A97E94">
        <w:rPr>
          <w:rFonts w:ascii="Calibri" w:hAnsi="Calibri" w:cs="Calibri"/>
          <w:color w:val="000000"/>
          <w:sz w:val="28"/>
          <w:szCs w:val="28"/>
        </w:rPr>
        <w:t>Examples of confidential information are (but are not limited to):</w:t>
      </w:r>
    </w:p>
    <w:p w:rsidR="00074F1A" w:rsidRPr="00A97E94" w:rsidRDefault="00074F1A" w:rsidP="00074F1A">
      <w:pPr>
        <w:pStyle w:val="ListParagraph"/>
        <w:numPr>
          <w:ilvl w:val="0"/>
          <w:numId w:val="22"/>
        </w:numPr>
        <w:autoSpaceDE w:val="0"/>
        <w:autoSpaceDN w:val="0"/>
        <w:adjustRightInd w:val="0"/>
        <w:spacing w:after="0" w:line="240" w:lineRule="auto"/>
        <w:rPr>
          <w:rFonts w:ascii="Calibri" w:hAnsi="Calibri" w:cs="Calibri"/>
          <w:color w:val="000000"/>
          <w:sz w:val="28"/>
          <w:szCs w:val="28"/>
        </w:rPr>
      </w:pPr>
      <w:r w:rsidRPr="00A97E94">
        <w:rPr>
          <w:rFonts w:ascii="Calibri" w:hAnsi="Calibri" w:cs="Calibri"/>
          <w:color w:val="000000"/>
          <w:sz w:val="28"/>
          <w:szCs w:val="28"/>
        </w:rPr>
        <w:t>Information about staff, pupils, and events that occur in school.</w:t>
      </w:r>
    </w:p>
    <w:p w:rsidR="00074F1A" w:rsidRPr="00A97E94" w:rsidRDefault="00074F1A" w:rsidP="00074F1A">
      <w:pPr>
        <w:pStyle w:val="ListParagraph"/>
        <w:numPr>
          <w:ilvl w:val="0"/>
          <w:numId w:val="22"/>
        </w:numPr>
        <w:autoSpaceDE w:val="0"/>
        <w:autoSpaceDN w:val="0"/>
        <w:adjustRightInd w:val="0"/>
        <w:spacing w:after="0" w:line="240" w:lineRule="auto"/>
        <w:rPr>
          <w:rFonts w:ascii="Calibri" w:hAnsi="Calibri" w:cs="Calibri"/>
          <w:color w:val="000000"/>
          <w:sz w:val="28"/>
          <w:szCs w:val="28"/>
        </w:rPr>
      </w:pPr>
      <w:r w:rsidRPr="00A97E94">
        <w:rPr>
          <w:rFonts w:ascii="Calibri" w:hAnsi="Calibri" w:cs="Calibri"/>
          <w:color w:val="000000"/>
          <w:sz w:val="28"/>
          <w:szCs w:val="28"/>
        </w:rPr>
        <w:t>Information accessed by ‘privilege’ e.g. notices on staff noticeboard /conversations.</w:t>
      </w:r>
    </w:p>
    <w:p w:rsidR="00074F1A" w:rsidRPr="00A97E94" w:rsidRDefault="00074F1A" w:rsidP="00074F1A">
      <w:pPr>
        <w:pStyle w:val="ListParagraph"/>
        <w:numPr>
          <w:ilvl w:val="0"/>
          <w:numId w:val="22"/>
        </w:numPr>
        <w:autoSpaceDE w:val="0"/>
        <w:autoSpaceDN w:val="0"/>
        <w:adjustRightInd w:val="0"/>
        <w:spacing w:after="0" w:line="240" w:lineRule="auto"/>
        <w:rPr>
          <w:rFonts w:ascii="Calibri" w:hAnsi="Calibri" w:cs="Calibri"/>
          <w:color w:val="000000"/>
          <w:sz w:val="28"/>
          <w:szCs w:val="28"/>
        </w:rPr>
      </w:pPr>
      <w:r w:rsidRPr="00A97E94">
        <w:rPr>
          <w:rFonts w:ascii="Calibri" w:hAnsi="Calibri" w:cs="Calibri"/>
          <w:color w:val="000000"/>
          <w:sz w:val="28"/>
          <w:szCs w:val="28"/>
        </w:rPr>
        <w:t>If you see something in school that concerns you, please discuss the matter with the head teacher.</w:t>
      </w:r>
    </w:p>
    <w:p w:rsidR="00074F1A" w:rsidRPr="00A97E94" w:rsidRDefault="00074F1A" w:rsidP="00074F1A">
      <w:pPr>
        <w:pStyle w:val="ListParagraph"/>
        <w:numPr>
          <w:ilvl w:val="0"/>
          <w:numId w:val="22"/>
        </w:numPr>
        <w:autoSpaceDE w:val="0"/>
        <w:autoSpaceDN w:val="0"/>
        <w:adjustRightInd w:val="0"/>
        <w:spacing w:after="0" w:line="240" w:lineRule="auto"/>
        <w:rPr>
          <w:rFonts w:ascii="Calibri" w:hAnsi="Calibri" w:cs="Calibri"/>
          <w:color w:val="000000"/>
          <w:sz w:val="28"/>
          <w:szCs w:val="28"/>
        </w:rPr>
      </w:pPr>
      <w:r w:rsidRPr="00A97E94">
        <w:rPr>
          <w:rFonts w:ascii="Calibri" w:hAnsi="Calibri" w:cs="Calibri"/>
          <w:color w:val="000000"/>
          <w:sz w:val="28"/>
          <w:szCs w:val="28"/>
        </w:rPr>
        <w:t>You must never use information about individual children outside the school without parental permission (photographs/names).</w:t>
      </w:r>
    </w:p>
    <w:p w:rsidR="00074F1A" w:rsidRPr="00A97E94" w:rsidRDefault="00074F1A" w:rsidP="00074F1A">
      <w:pPr>
        <w:autoSpaceDE w:val="0"/>
        <w:autoSpaceDN w:val="0"/>
        <w:adjustRightInd w:val="0"/>
        <w:spacing w:after="0" w:line="240" w:lineRule="auto"/>
        <w:rPr>
          <w:rFonts w:ascii="Calibri" w:hAnsi="Calibri" w:cs="Calibri"/>
          <w:color w:val="000000"/>
          <w:sz w:val="28"/>
          <w:szCs w:val="28"/>
        </w:rPr>
      </w:pPr>
    </w:p>
    <w:p w:rsidR="00074F1A" w:rsidRPr="00A97E94" w:rsidRDefault="00074F1A" w:rsidP="00074F1A">
      <w:pPr>
        <w:autoSpaceDE w:val="0"/>
        <w:autoSpaceDN w:val="0"/>
        <w:adjustRightInd w:val="0"/>
        <w:spacing w:after="0" w:line="240" w:lineRule="auto"/>
        <w:rPr>
          <w:rFonts w:ascii="Calibri" w:hAnsi="Calibri" w:cs="Calibri"/>
          <w:color w:val="000000"/>
          <w:sz w:val="28"/>
          <w:szCs w:val="28"/>
        </w:rPr>
      </w:pPr>
      <w:r w:rsidRPr="00A97E94">
        <w:rPr>
          <w:rFonts w:ascii="Calibri" w:hAnsi="Calibri" w:cs="Calibri"/>
          <w:color w:val="000000"/>
          <w:sz w:val="28"/>
          <w:szCs w:val="28"/>
        </w:rPr>
        <w:t>I understand that I may have access to confidential information and that it is my responsibility to maintain the integrity of this information and to keep it private. I further understand that disclosure of confidential information may result in me no longer being able to complete my placement as a student and that this breach may be reported to those who arranged the placement or my course leader.</w:t>
      </w:r>
    </w:p>
    <w:p w:rsidR="00074F1A" w:rsidRPr="00A97E94" w:rsidRDefault="00074F1A" w:rsidP="00074F1A">
      <w:pPr>
        <w:autoSpaceDE w:val="0"/>
        <w:autoSpaceDN w:val="0"/>
        <w:adjustRightInd w:val="0"/>
        <w:spacing w:after="0" w:line="240" w:lineRule="auto"/>
        <w:rPr>
          <w:rFonts w:ascii="Calibri" w:hAnsi="Calibri" w:cs="Calibri"/>
          <w:color w:val="000000"/>
          <w:sz w:val="28"/>
          <w:szCs w:val="28"/>
        </w:rPr>
      </w:pPr>
    </w:p>
    <w:p w:rsidR="00074F1A" w:rsidRPr="00A97E94" w:rsidRDefault="00074F1A" w:rsidP="00074F1A">
      <w:pPr>
        <w:autoSpaceDE w:val="0"/>
        <w:autoSpaceDN w:val="0"/>
        <w:adjustRightInd w:val="0"/>
        <w:spacing w:after="0" w:line="240" w:lineRule="auto"/>
        <w:rPr>
          <w:rFonts w:ascii="Calibri" w:hAnsi="Calibri" w:cs="Calibri"/>
          <w:color w:val="000000"/>
          <w:sz w:val="28"/>
          <w:szCs w:val="28"/>
        </w:rPr>
      </w:pPr>
      <w:r w:rsidRPr="00A97E94">
        <w:rPr>
          <w:rFonts w:ascii="Calibri" w:hAnsi="Calibri" w:cs="Calibri"/>
          <w:color w:val="000000"/>
          <w:sz w:val="28"/>
          <w:szCs w:val="28"/>
        </w:rPr>
        <w:t>If I breach confidentiality, I understand that I may be in breach of the Data Protection Act 2018 and could face external sanctions.</w:t>
      </w:r>
    </w:p>
    <w:p w:rsidR="00074F1A" w:rsidRPr="00A97E94" w:rsidRDefault="00074F1A" w:rsidP="00074F1A">
      <w:pPr>
        <w:autoSpaceDE w:val="0"/>
        <w:autoSpaceDN w:val="0"/>
        <w:adjustRightInd w:val="0"/>
        <w:spacing w:after="0" w:line="240" w:lineRule="auto"/>
        <w:rPr>
          <w:rFonts w:ascii="Calibri" w:hAnsi="Calibri" w:cs="Calibri"/>
          <w:color w:val="000000"/>
          <w:sz w:val="28"/>
          <w:szCs w:val="28"/>
        </w:rPr>
      </w:pPr>
    </w:p>
    <w:p w:rsidR="00074F1A" w:rsidRPr="00A97E94" w:rsidRDefault="00074F1A" w:rsidP="00074F1A">
      <w:pPr>
        <w:autoSpaceDE w:val="0"/>
        <w:autoSpaceDN w:val="0"/>
        <w:adjustRightInd w:val="0"/>
        <w:spacing w:after="0" w:line="240" w:lineRule="auto"/>
        <w:rPr>
          <w:rFonts w:ascii="Calibri" w:hAnsi="Calibri" w:cs="Calibri"/>
          <w:color w:val="000000"/>
          <w:sz w:val="28"/>
          <w:szCs w:val="28"/>
        </w:rPr>
      </w:pPr>
    </w:p>
    <w:tbl>
      <w:tblPr>
        <w:tblStyle w:val="TableGrid"/>
        <w:tblW w:w="0" w:type="auto"/>
        <w:tblLook w:val="04A0" w:firstRow="1" w:lastRow="0" w:firstColumn="1" w:lastColumn="0" w:noHBand="0" w:noVBand="1"/>
      </w:tblPr>
      <w:tblGrid>
        <w:gridCol w:w="4508"/>
        <w:gridCol w:w="4508"/>
      </w:tblGrid>
      <w:tr w:rsidR="00074F1A" w:rsidRPr="00A97E94" w:rsidTr="004216E2">
        <w:tc>
          <w:tcPr>
            <w:tcW w:w="4508" w:type="dxa"/>
          </w:tcPr>
          <w:p w:rsidR="00074F1A" w:rsidRPr="00A97E94" w:rsidRDefault="00074F1A" w:rsidP="004216E2">
            <w:pPr>
              <w:autoSpaceDE w:val="0"/>
              <w:autoSpaceDN w:val="0"/>
              <w:adjustRightInd w:val="0"/>
              <w:rPr>
                <w:rFonts w:ascii="Calibri" w:hAnsi="Calibri" w:cs="Calibri"/>
                <w:color w:val="000000"/>
                <w:sz w:val="28"/>
                <w:szCs w:val="28"/>
              </w:rPr>
            </w:pPr>
            <w:r w:rsidRPr="00A97E94">
              <w:rPr>
                <w:rFonts w:ascii="Calibri" w:hAnsi="Calibri" w:cs="Calibri"/>
                <w:color w:val="000000"/>
                <w:sz w:val="28"/>
                <w:szCs w:val="28"/>
              </w:rPr>
              <w:t>Name of Student</w:t>
            </w:r>
          </w:p>
        </w:tc>
        <w:tc>
          <w:tcPr>
            <w:tcW w:w="4508" w:type="dxa"/>
          </w:tcPr>
          <w:p w:rsidR="00074F1A" w:rsidRPr="00A97E94" w:rsidRDefault="00074F1A" w:rsidP="004216E2">
            <w:pPr>
              <w:autoSpaceDE w:val="0"/>
              <w:autoSpaceDN w:val="0"/>
              <w:adjustRightInd w:val="0"/>
              <w:rPr>
                <w:rFonts w:ascii="Calibri" w:hAnsi="Calibri" w:cs="Calibri"/>
                <w:color w:val="000000"/>
                <w:sz w:val="28"/>
                <w:szCs w:val="28"/>
              </w:rPr>
            </w:pPr>
          </w:p>
        </w:tc>
      </w:tr>
      <w:tr w:rsidR="00074F1A" w:rsidRPr="00A97E94" w:rsidTr="004216E2">
        <w:tc>
          <w:tcPr>
            <w:tcW w:w="4508" w:type="dxa"/>
          </w:tcPr>
          <w:p w:rsidR="00074F1A" w:rsidRPr="00A97E94" w:rsidRDefault="00074F1A" w:rsidP="004216E2">
            <w:pPr>
              <w:autoSpaceDE w:val="0"/>
              <w:autoSpaceDN w:val="0"/>
              <w:adjustRightInd w:val="0"/>
              <w:rPr>
                <w:rFonts w:ascii="Calibri" w:hAnsi="Calibri" w:cs="Calibri"/>
                <w:color w:val="000000"/>
                <w:sz w:val="28"/>
                <w:szCs w:val="28"/>
              </w:rPr>
            </w:pPr>
            <w:r w:rsidRPr="00A97E94">
              <w:rPr>
                <w:rFonts w:ascii="Calibri" w:hAnsi="Calibri" w:cs="Calibri"/>
                <w:color w:val="000000"/>
                <w:sz w:val="28"/>
                <w:szCs w:val="28"/>
              </w:rPr>
              <w:t>Signature of Student</w:t>
            </w:r>
          </w:p>
        </w:tc>
        <w:tc>
          <w:tcPr>
            <w:tcW w:w="4508" w:type="dxa"/>
          </w:tcPr>
          <w:p w:rsidR="00074F1A" w:rsidRPr="00A97E94" w:rsidRDefault="00074F1A" w:rsidP="004216E2">
            <w:pPr>
              <w:autoSpaceDE w:val="0"/>
              <w:autoSpaceDN w:val="0"/>
              <w:adjustRightInd w:val="0"/>
              <w:rPr>
                <w:rFonts w:ascii="Calibri" w:hAnsi="Calibri" w:cs="Calibri"/>
                <w:color w:val="000000"/>
                <w:sz w:val="28"/>
                <w:szCs w:val="28"/>
              </w:rPr>
            </w:pPr>
          </w:p>
        </w:tc>
      </w:tr>
      <w:tr w:rsidR="00074F1A" w:rsidRPr="00A97E94" w:rsidTr="004216E2">
        <w:tc>
          <w:tcPr>
            <w:tcW w:w="4508" w:type="dxa"/>
          </w:tcPr>
          <w:p w:rsidR="00074F1A" w:rsidRPr="00A97E94" w:rsidRDefault="00074F1A" w:rsidP="004216E2">
            <w:pPr>
              <w:autoSpaceDE w:val="0"/>
              <w:autoSpaceDN w:val="0"/>
              <w:adjustRightInd w:val="0"/>
              <w:rPr>
                <w:rFonts w:ascii="Calibri" w:hAnsi="Calibri" w:cs="Calibri"/>
                <w:color w:val="000000"/>
                <w:sz w:val="28"/>
                <w:szCs w:val="28"/>
              </w:rPr>
            </w:pPr>
            <w:r w:rsidRPr="00A97E94">
              <w:rPr>
                <w:rFonts w:ascii="Calibri" w:hAnsi="Calibri" w:cs="Calibri"/>
                <w:color w:val="000000"/>
                <w:sz w:val="28"/>
                <w:szCs w:val="28"/>
              </w:rPr>
              <w:t>Date</w:t>
            </w:r>
          </w:p>
        </w:tc>
        <w:tc>
          <w:tcPr>
            <w:tcW w:w="4508" w:type="dxa"/>
          </w:tcPr>
          <w:p w:rsidR="00074F1A" w:rsidRPr="00A97E94" w:rsidRDefault="00074F1A" w:rsidP="004216E2">
            <w:pPr>
              <w:autoSpaceDE w:val="0"/>
              <w:autoSpaceDN w:val="0"/>
              <w:adjustRightInd w:val="0"/>
              <w:rPr>
                <w:rFonts w:ascii="Calibri" w:hAnsi="Calibri" w:cs="Calibri"/>
                <w:color w:val="000000"/>
                <w:sz w:val="28"/>
                <w:szCs w:val="28"/>
              </w:rPr>
            </w:pPr>
          </w:p>
        </w:tc>
      </w:tr>
      <w:tr w:rsidR="00074F1A" w:rsidRPr="00A97E94" w:rsidTr="004216E2">
        <w:tc>
          <w:tcPr>
            <w:tcW w:w="4508" w:type="dxa"/>
          </w:tcPr>
          <w:p w:rsidR="00074F1A" w:rsidRPr="00A97E94" w:rsidRDefault="00074F1A" w:rsidP="004216E2">
            <w:pPr>
              <w:autoSpaceDE w:val="0"/>
              <w:autoSpaceDN w:val="0"/>
              <w:adjustRightInd w:val="0"/>
              <w:rPr>
                <w:rFonts w:ascii="Calibri" w:hAnsi="Calibri" w:cs="Calibri"/>
                <w:color w:val="000000"/>
                <w:sz w:val="28"/>
                <w:szCs w:val="28"/>
              </w:rPr>
            </w:pPr>
            <w:r w:rsidRPr="00A97E94">
              <w:rPr>
                <w:rFonts w:ascii="Calibri" w:hAnsi="Calibri" w:cs="Calibri"/>
                <w:color w:val="000000"/>
                <w:sz w:val="28"/>
                <w:szCs w:val="28"/>
              </w:rPr>
              <w:t>School Representative</w:t>
            </w:r>
          </w:p>
        </w:tc>
        <w:tc>
          <w:tcPr>
            <w:tcW w:w="4508" w:type="dxa"/>
          </w:tcPr>
          <w:p w:rsidR="00074F1A" w:rsidRPr="00A97E94" w:rsidRDefault="00074F1A" w:rsidP="004216E2">
            <w:pPr>
              <w:autoSpaceDE w:val="0"/>
              <w:autoSpaceDN w:val="0"/>
              <w:adjustRightInd w:val="0"/>
              <w:rPr>
                <w:rFonts w:ascii="Calibri" w:hAnsi="Calibri" w:cs="Calibri"/>
                <w:color w:val="000000"/>
                <w:sz w:val="28"/>
                <w:szCs w:val="28"/>
              </w:rPr>
            </w:pPr>
          </w:p>
        </w:tc>
      </w:tr>
      <w:tr w:rsidR="00074F1A" w:rsidRPr="00A97E94" w:rsidTr="004216E2">
        <w:tc>
          <w:tcPr>
            <w:tcW w:w="4508" w:type="dxa"/>
          </w:tcPr>
          <w:p w:rsidR="00074F1A" w:rsidRPr="00A97E94" w:rsidRDefault="00074F1A" w:rsidP="004216E2">
            <w:pPr>
              <w:autoSpaceDE w:val="0"/>
              <w:autoSpaceDN w:val="0"/>
              <w:adjustRightInd w:val="0"/>
              <w:rPr>
                <w:rFonts w:ascii="Calibri" w:hAnsi="Calibri" w:cs="Calibri"/>
                <w:color w:val="000000"/>
                <w:sz w:val="28"/>
                <w:szCs w:val="28"/>
              </w:rPr>
            </w:pPr>
            <w:r w:rsidRPr="00A97E94">
              <w:rPr>
                <w:rFonts w:ascii="Calibri" w:hAnsi="Calibri" w:cs="Calibri"/>
                <w:color w:val="000000"/>
                <w:sz w:val="28"/>
                <w:szCs w:val="28"/>
              </w:rPr>
              <w:t>Signature of School Representative</w:t>
            </w:r>
          </w:p>
        </w:tc>
        <w:tc>
          <w:tcPr>
            <w:tcW w:w="4508" w:type="dxa"/>
          </w:tcPr>
          <w:p w:rsidR="00074F1A" w:rsidRPr="00A97E94" w:rsidRDefault="00074F1A" w:rsidP="004216E2">
            <w:pPr>
              <w:autoSpaceDE w:val="0"/>
              <w:autoSpaceDN w:val="0"/>
              <w:adjustRightInd w:val="0"/>
              <w:rPr>
                <w:rFonts w:ascii="Calibri" w:hAnsi="Calibri" w:cs="Calibri"/>
                <w:color w:val="000000"/>
                <w:sz w:val="28"/>
                <w:szCs w:val="28"/>
              </w:rPr>
            </w:pPr>
          </w:p>
        </w:tc>
      </w:tr>
      <w:tr w:rsidR="00074F1A" w:rsidRPr="00A97E94" w:rsidTr="004216E2">
        <w:tc>
          <w:tcPr>
            <w:tcW w:w="4508" w:type="dxa"/>
          </w:tcPr>
          <w:p w:rsidR="00074F1A" w:rsidRPr="00A97E94" w:rsidRDefault="00074F1A" w:rsidP="004216E2">
            <w:pPr>
              <w:autoSpaceDE w:val="0"/>
              <w:autoSpaceDN w:val="0"/>
              <w:adjustRightInd w:val="0"/>
              <w:rPr>
                <w:rFonts w:ascii="Calibri" w:hAnsi="Calibri" w:cs="Calibri"/>
                <w:color w:val="000000"/>
                <w:sz w:val="28"/>
                <w:szCs w:val="28"/>
              </w:rPr>
            </w:pPr>
            <w:r w:rsidRPr="00A97E94">
              <w:rPr>
                <w:rFonts w:ascii="Calibri" w:hAnsi="Calibri" w:cs="Calibri"/>
                <w:color w:val="000000"/>
                <w:sz w:val="28"/>
                <w:szCs w:val="28"/>
              </w:rPr>
              <w:t>Date</w:t>
            </w:r>
          </w:p>
        </w:tc>
        <w:tc>
          <w:tcPr>
            <w:tcW w:w="4508" w:type="dxa"/>
          </w:tcPr>
          <w:p w:rsidR="00074F1A" w:rsidRPr="00A97E94" w:rsidRDefault="00074F1A" w:rsidP="004216E2">
            <w:pPr>
              <w:autoSpaceDE w:val="0"/>
              <w:autoSpaceDN w:val="0"/>
              <w:adjustRightInd w:val="0"/>
              <w:rPr>
                <w:rFonts w:ascii="Calibri" w:hAnsi="Calibri" w:cs="Calibri"/>
                <w:color w:val="000000"/>
                <w:sz w:val="28"/>
                <w:szCs w:val="28"/>
              </w:rPr>
            </w:pPr>
          </w:p>
        </w:tc>
      </w:tr>
    </w:tbl>
    <w:p w:rsidR="00074F1A" w:rsidRPr="004216E2" w:rsidRDefault="00074F1A" w:rsidP="00074F1A">
      <w:pPr>
        <w:autoSpaceDE w:val="0"/>
        <w:autoSpaceDN w:val="0"/>
        <w:adjustRightInd w:val="0"/>
        <w:spacing w:after="0" w:line="240" w:lineRule="auto"/>
        <w:rPr>
          <w:rFonts w:ascii="Calibri" w:hAnsi="Calibri" w:cs="Calibri"/>
          <w:sz w:val="24"/>
          <w:szCs w:val="24"/>
        </w:rPr>
      </w:pPr>
    </w:p>
    <w:p w:rsidR="00E72C42" w:rsidRPr="004216E2" w:rsidRDefault="00E72C42" w:rsidP="00074F1A">
      <w:pPr>
        <w:jc w:val="center"/>
        <w:rPr>
          <w:rFonts w:ascii="Calibri" w:hAnsi="Calibri" w:cs="Calibri"/>
          <w:sz w:val="28"/>
          <w:szCs w:val="28"/>
        </w:rPr>
      </w:pPr>
    </w:p>
    <w:p w:rsidR="005820AF" w:rsidRPr="004216E2" w:rsidRDefault="005820AF" w:rsidP="00700A31">
      <w:pPr>
        <w:spacing w:after="0" w:line="240" w:lineRule="auto"/>
        <w:jc w:val="center"/>
        <w:rPr>
          <w:rFonts w:ascii="Calibri" w:hAnsi="Calibri" w:cs="Calibri"/>
          <w:sz w:val="28"/>
          <w:szCs w:val="28"/>
        </w:rPr>
      </w:pPr>
      <w:r w:rsidRPr="004216E2">
        <w:rPr>
          <w:rFonts w:ascii="Calibri" w:hAnsi="Calibri" w:cs="Calibri"/>
          <w:sz w:val="28"/>
          <w:szCs w:val="28"/>
        </w:rPr>
        <w:lastRenderedPageBreak/>
        <w:t>Cavendish Close Infant and Nursery School</w:t>
      </w:r>
    </w:p>
    <w:p w:rsidR="005820AF" w:rsidRPr="004216E2" w:rsidRDefault="005820AF" w:rsidP="00E80357">
      <w:pPr>
        <w:spacing w:after="0" w:line="240" w:lineRule="auto"/>
        <w:jc w:val="center"/>
        <w:rPr>
          <w:rFonts w:ascii="Calibri" w:hAnsi="Calibri" w:cs="Calibri"/>
          <w:sz w:val="28"/>
          <w:szCs w:val="28"/>
        </w:rPr>
      </w:pPr>
      <w:r w:rsidRPr="004216E2">
        <w:rPr>
          <w:rFonts w:ascii="Calibri" w:hAnsi="Calibri" w:cs="Calibri"/>
          <w:sz w:val="28"/>
          <w:szCs w:val="28"/>
        </w:rPr>
        <w:t>Volunteers in School Policy</w:t>
      </w:r>
    </w:p>
    <w:p w:rsidR="005820AF" w:rsidRPr="004216E2" w:rsidRDefault="005820AF" w:rsidP="005820AF">
      <w:pPr>
        <w:spacing w:after="0" w:line="240" w:lineRule="auto"/>
        <w:jc w:val="center"/>
        <w:rPr>
          <w:rFonts w:ascii="Calibri" w:hAnsi="Calibri" w:cs="Calibri"/>
          <w:b/>
          <w:sz w:val="28"/>
          <w:szCs w:val="28"/>
        </w:rPr>
      </w:pPr>
      <w:r>
        <w:rPr>
          <w:rFonts w:ascii="Calibri" w:hAnsi="Calibri" w:cs="Calibri"/>
          <w:b/>
          <w:sz w:val="28"/>
          <w:szCs w:val="28"/>
        </w:rPr>
        <w:t>Appendix 5</w:t>
      </w:r>
    </w:p>
    <w:tbl>
      <w:tblPr>
        <w:tblStyle w:val="TableGrid"/>
        <w:tblW w:w="0" w:type="auto"/>
        <w:tblLook w:val="04A0" w:firstRow="1" w:lastRow="0" w:firstColumn="1" w:lastColumn="0" w:noHBand="0" w:noVBand="1"/>
      </w:tblPr>
      <w:tblGrid>
        <w:gridCol w:w="10456"/>
      </w:tblGrid>
      <w:tr w:rsidR="005820AF" w:rsidTr="00E80357">
        <w:tc>
          <w:tcPr>
            <w:tcW w:w="10456" w:type="dxa"/>
            <w:shd w:val="clear" w:color="auto" w:fill="95B3D7" w:themeFill="accent1" w:themeFillTint="99"/>
          </w:tcPr>
          <w:p w:rsidR="005820AF" w:rsidRPr="00606221" w:rsidRDefault="005820AF" w:rsidP="00E80357">
            <w:pPr>
              <w:shd w:val="clear" w:color="auto" w:fill="95B3D7" w:themeFill="accent1" w:themeFillTint="99"/>
              <w:spacing w:before="240" w:after="240"/>
              <w:jc w:val="center"/>
              <w:rPr>
                <w:rFonts w:ascii="Sassoon Infant Rg" w:hAnsi="Sassoon Infant Rg"/>
                <w:b/>
                <w:sz w:val="36"/>
                <w:szCs w:val="36"/>
              </w:rPr>
            </w:pPr>
            <w:r>
              <w:rPr>
                <w:rFonts w:ascii="Sassoon Infant Rg" w:hAnsi="Sassoon Infant Rg"/>
                <w:b/>
                <w:sz w:val="36"/>
                <w:szCs w:val="36"/>
              </w:rPr>
              <w:t>Volunteer</w:t>
            </w:r>
            <w:r w:rsidRPr="00AB250C">
              <w:rPr>
                <w:rFonts w:ascii="Sassoon Infant Rg" w:hAnsi="Sassoon Infant Rg"/>
                <w:b/>
                <w:sz w:val="36"/>
                <w:szCs w:val="36"/>
              </w:rPr>
              <w:t xml:space="preserve"> Safeguarding Induction Plan 202</w:t>
            </w:r>
            <w:r>
              <w:rPr>
                <w:rFonts w:ascii="Sassoon Infant Rg" w:hAnsi="Sassoon Infant Rg"/>
                <w:b/>
                <w:sz w:val="36"/>
                <w:szCs w:val="36"/>
              </w:rPr>
              <w:t>3</w:t>
            </w:r>
            <w:r w:rsidRPr="00AB250C">
              <w:rPr>
                <w:rFonts w:ascii="Sassoon Infant Rg" w:hAnsi="Sassoon Infant Rg"/>
                <w:b/>
                <w:sz w:val="36"/>
                <w:szCs w:val="36"/>
              </w:rPr>
              <w:t>.2</w:t>
            </w:r>
            <w:r>
              <w:rPr>
                <w:rFonts w:ascii="Sassoon Infant Rg" w:hAnsi="Sassoon Infant Rg"/>
                <w:b/>
                <w:sz w:val="36"/>
                <w:szCs w:val="36"/>
              </w:rPr>
              <w:t>4</w:t>
            </w:r>
          </w:p>
        </w:tc>
      </w:tr>
    </w:tbl>
    <w:p w:rsidR="005820AF" w:rsidRPr="001E19F3" w:rsidRDefault="005820AF" w:rsidP="005820AF">
      <w:pPr>
        <w:rPr>
          <w:rFonts w:ascii="Sassoon Infant Rg" w:hAnsi="Sassoon Infant Rg"/>
          <w:bCs/>
          <w:sz w:val="28"/>
          <w:szCs w:val="28"/>
        </w:rPr>
      </w:pPr>
      <w:r w:rsidRPr="001E19F3">
        <w:rPr>
          <w:rFonts w:ascii="Sassoon Infant Rg" w:hAnsi="Sassoon Infant Rg"/>
          <w:bCs/>
          <w:sz w:val="28"/>
          <w:szCs w:val="28"/>
        </w:rPr>
        <w:t xml:space="preserve">All </w:t>
      </w:r>
      <w:r>
        <w:rPr>
          <w:rFonts w:ascii="Sassoon Infant Rg" w:hAnsi="Sassoon Infant Rg"/>
          <w:bCs/>
          <w:sz w:val="28"/>
          <w:szCs w:val="28"/>
        </w:rPr>
        <w:t>volunteers</w:t>
      </w:r>
      <w:r w:rsidRPr="001E19F3">
        <w:rPr>
          <w:rFonts w:ascii="Sassoon Infant Rg" w:hAnsi="Sassoon Infant Rg"/>
          <w:bCs/>
          <w:sz w:val="28"/>
          <w:szCs w:val="28"/>
        </w:rPr>
        <w:t xml:space="preserve"> are required to:</w:t>
      </w:r>
    </w:p>
    <w:tbl>
      <w:tblPr>
        <w:tblStyle w:val="TableGrid"/>
        <w:tblW w:w="0" w:type="auto"/>
        <w:tblLook w:val="04A0" w:firstRow="1" w:lastRow="0" w:firstColumn="1" w:lastColumn="0" w:noHBand="0" w:noVBand="1"/>
      </w:tblPr>
      <w:tblGrid>
        <w:gridCol w:w="306"/>
        <w:gridCol w:w="10150"/>
      </w:tblGrid>
      <w:tr w:rsidR="005820AF" w:rsidTr="00E80357">
        <w:tc>
          <w:tcPr>
            <w:tcW w:w="704" w:type="dxa"/>
            <w:shd w:val="clear" w:color="auto" w:fill="F2DBDB" w:themeFill="accent2" w:themeFillTint="33"/>
          </w:tcPr>
          <w:p w:rsidR="005820AF" w:rsidRDefault="005820AF" w:rsidP="00E80357">
            <w:pPr>
              <w:jc w:val="center"/>
              <w:rPr>
                <w:rFonts w:ascii="Sassoon Infant Rg" w:hAnsi="Sassoon Infant Rg"/>
                <w:b/>
                <w:color w:val="FF0000"/>
                <w:sz w:val="28"/>
                <w:szCs w:val="28"/>
              </w:rPr>
            </w:pPr>
            <w:r>
              <w:rPr>
                <w:rFonts w:ascii="Sassoon Infant Rg" w:hAnsi="Sassoon Infant Rg"/>
                <w:b/>
                <w:color w:val="FF0000"/>
                <w:sz w:val="28"/>
                <w:szCs w:val="28"/>
              </w:rPr>
              <w:t>1</w:t>
            </w:r>
          </w:p>
        </w:tc>
        <w:tc>
          <w:tcPr>
            <w:tcW w:w="9752" w:type="dxa"/>
            <w:shd w:val="clear" w:color="auto" w:fill="F2DBDB" w:themeFill="accent2" w:themeFillTint="33"/>
          </w:tcPr>
          <w:p w:rsidR="005820AF" w:rsidRDefault="005820AF" w:rsidP="00E80357">
            <w:pPr>
              <w:rPr>
                <w:rFonts w:ascii="Sassoon Infant Rg" w:hAnsi="Sassoon Infant Rg"/>
                <w:b/>
                <w:sz w:val="28"/>
                <w:szCs w:val="28"/>
              </w:rPr>
            </w:pPr>
            <w:r w:rsidRPr="00397DE1">
              <w:rPr>
                <w:rFonts w:ascii="Sassoon Infant Rg" w:hAnsi="Sassoon Infant Rg"/>
                <w:b/>
                <w:sz w:val="28"/>
                <w:szCs w:val="28"/>
              </w:rPr>
              <w:t xml:space="preserve">Read and understand Part 1 of </w:t>
            </w:r>
            <w:r>
              <w:rPr>
                <w:rFonts w:ascii="Sassoon Infant Rg" w:hAnsi="Sassoon Infant Rg"/>
                <w:b/>
                <w:color w:val="FF0000"/>
                <w:sz w:val="28"/>
                <w:szCs w:val="28"/>
              </w:rPr>
              <w:t xml:space="preserve">Keeping Children Safe in Education (September 2023) </w:t>
            </w:r>
            <w:hyperlink r:id="rId19" w:history="1">
              <w:r w:rsidRPr="001156BD">
                <w:rPr>
                  <w:rStyle w:val="Hyperlink"/>
                  <w:rFonts w:ascii="Sassoon Infant Rg" w:hAnsi="Sassoon Infant Rg"/>
                  <w:b/>
                  <w:sz w:val="28"/>
                  <w:szCs w:val="28"/>
                </w:rPr>
                <w:t>https://assets.publishing.service.gov.uk/government/uploads/system/uploads/attachment_data/file/1181962/Keeping_children_safe_in_education_2023_-_part_one.pdf</w:t>
              </w:r>
            </w:hyperlink>
            <w:r>
              <w:rPr>
                <w:rFonts w:ascii="Sassoon Infant Rg" w:hAnsi="Sassoon Infant Rg"/>
                <w:b/>
                <w:color w:val="FF0000"/>
                <w:sz w:val="28"/>
                <w:szCs w:val="28"/>
              </w:rPr>
              <w:t xml:space="preserve"> </w:t>
            </w:r>
          </w:p>
        </w:tc>
      </w:tr>
    </w:tbl>
    <w:p w:rsidR="005820AF" w:rsidRDefault="005820AF" w:rsidP="005820AF"/>
    <w:tbl>
      <w:tblPr>
        <w:tblStyle w:val="TableGrid"/>
        <w:tblW w:w="0" w:type="auto"/>
        <w:tblLook w:val="04A0" w:firstRow="1" w:lastRow="0" w:firstColumn="1" w:lastColumn="0" w:noHBand="0" w:noVBand="1"/>
      </w:tblPr>
      <w:tblGrid>
        <w:gridCol w:w="704"/>
        <w:gridCol w:w="9752"/>
      </w:tblGrid>
      <w:tr w:rsidR="005820AF" w:rsidTr="00E80357">
        <w:tc>
          <w:tcPr>
            <w:tcW w:w="704" w:type="dxa"/>
            <w:shd w:val="clear" w:color="auto" w:fill="F2DBDB" w:themeFill="accent2" w:themeFillTint="33"/>
          </w:tcPr>
          <w:p w:rsidR="005820AF" w:rsidRDefault="005820AF" w:rsidP="00E80357">
            <w:pPr>
              <w:jc w:val="center"/>
              <w:rPr>
                <w:rFonts w:ascii="Sassoon Infant Rg" w:hAnsi="Sassoon Infant Rg"/>
                <w:b/>
                <w:color w:val="FF0000"/>
                <w:sz w:val="28"/>
                <w:szCs w:val="28"/>
              </w:rPr>
            </w:pPr>
            <w:r>
              <w:rPr>
                <w:rFonts w:ascii="Sassoon Infant Rg" w:hAnsi="Sassoon Infant Rg"/>
                <w:b/>
                <w:color w:val="FF0000"/>
                <w:sz w:val="28"/>
                <w:szCs w:val="28"/>
              </w:rPr>
              <w:t>2</w:t>
            </w:r>
          </w:p>
        </w:tc>
        <w:tc>
          <w:tcPr>
            <w:tcW w:w="9752" w:type="dxa"/>
            <w:shd w:val="clear" w:color="auto" w:fill="F2DBDB" w:themeFill="accent2" w:themeFillTint="33"/>
          </w:tcPr>
          <w:p w:rsidR="005820AF" w:rsidRDefault="005820AF" w:rsidP="00E80357">
            <w:pPr>
              <w:rPr>
                <w:rFonts w:ascii="Sassoon Infant Rg" w:hAnsi="Sassoon Infant Rg"/>
                <w:b/>
                <w:sz w:val="28"/>
                <w:szCs w:val="28"/>
              </w:rPr>
            </w:pPr>
            <w:r w:rsidRPr="00397DE1">
              <w:rPr>
                <w:rFonts w:ascii="Sassoon Infant Rg" w:hAnsi="Sassoon Infant Rg"/>
                <w:b/>
                <w:sz w:val="28"/>
                <w:szCs w:val="28"/>
              </w:rPr>
              <w:t>Read and understand th</w:t>
            </w:r>
            <w:r>
              <w:rPr>
                <w:rFonts w:ascii="Sassoon Infant Rg" w:hAnsi="Sassoon Infant Rg"/>
                <w:b/>
                <w:sz w:val="28"/>
                <w:szCs w:val="28"/>
              </w:rPr>
              <w:t>e school’s</w:t>
            </w:r>
            <w:r w:rsidRPr="00397DE1">
              <w:rPr>
                <w:rFonts w:ascii="Sassoon Infant Rg" w:hAnsi="Sassoon Infant Rg"/>
                <w:b/>
                <w:sz w:val="28"/>
                <w:szCs w:val="28"/>
              </w:rPr>
              <w:t xml:space="preserve"> </w:t>
            </w:r>
            <w:r w:rsidRPr="004C08D7">
              <w:rPr>
                <w:rFonts w:ascii="Sassoon Infant Rg" w:hAnsi="Sassoon Infant Rg"/>
                <w:b/>
                <w:color w:val="FF0000"/>
                <w:sz w:val="28"/>
                <w:szCs w:val="28"/>
              </w:rPr>
              <w:t>Child Protect</w:t>
            </w:r>
            <w:r w:rsidR="000427A8">
              <w:rPr>
                <w:rFonts w:ascii="Sassoon Infant Rg" w:hAnsi="Sassoon Infant Rg"/>
                <w:b/>
                <w:color w:val="FF0000"/>
                <w:sz w:val="28"/>
                <w:szCs w:val="28"/>
              </w:rPr>
              <w:t>ion and Safeguarding Policy 2023.24</w:t>
            </w:r>
          </w:p>
        </w:tc>
      </w:tr>
    </w:tbl>
    <w:p w:rsidR="005820AF" w:rsidRDefault="005820AF" w:rsidP="005820AF"/>
    <w:tbl>
      <w:tblPr>
        <w:tblStyle w:val="TableGrid"/>
        <w:tblW w:w="0" w:type="auto"/>
        <w:tblLook w:val="04A0" w:firstRow="1" w:lastRow="0" w:firstColumn="1" w:lastColumn="0" w:noHBand="0" w:noVBand="1"/>
      </w:tblPr>
      <w:tblGrid>
        <w:gridCol w:w="704"/>
        <w:gridCol w:w="9752"/>
      </w:tblGrid>
      <w:tr w:rsidR="005820AF" w:rsidTr="00E80357">
        <w:tc>
          <w:tcPr>
            <w:tcW w:w="704" w:type="dxa"/>
            <w:shd w:val="clear" w:color="auto" w:fill="F2DBDB" w:themeFill="accent2" w:themeFillTint="33"/>
          </w:tcPr>
          <w:p w:rsidR="005820AF" w:rsidRDefault="005820AF" w:rsidP="00E80357">
            <w:pPr>
              <w:jc w:val="center"/>
              <w:rPr>
                <w:rFonts w:ascii="Sassoon Infant Rg" w:hAnsi="Sassoon Infant Rg"/>
                <w:b/>
                <w:color w:val="FF0000"/>
                <w:sz w:val="28"/>
                <w:szCs w:val="28"/>
              </w:rPr>
            </w:pPr>
            <w:r>
              <w:rPr>
                <w:rFonts w:ascii="Sassoon Infant Rg" w:hAnsi="Sassoon Infant Rg"/>
                <w:b/>
                <w:color w:val="FF0000"/>
                <w:sz w:val="28"/>
                <w:szCs w:val="28"/>
              </w:rPr>
              <w:t>3</w:t>
            </w:r>
          </w:p>
        </w:tc>
        <w:tc>
          <w:tcPr>
            <w:tcW w:w="9752" w:type="dxa"/>
            <w:shd w:val="clear" w:color="auto" w:fill="F2DBDB" w:themeFill="accent2" w:themeFillTint="33"/>
          </w:tcPr>
          <w:p w:rsidR="005820AF" w:rsidRDefault="005820AF" w:rsidP="00E80357">
            <w:pPr>
              <w:rPr>
                <w:rFonts w:ascii="Sassoon Infant Rg" w:hAnsi="Sassoon Infant Rg"/>
                <w:b/>
                <w:color w:val="FF0000"/>
                <w:sz w:val="28"/>
                <w:szCs w:val="28"/>
              </w:rPr>
            </w:pPr>
            <w:r w:rsidRPr="00715D83">
              <w:rPr>
                <w:rFonts w:ascii="Sassoon Infant Rg" w:hAnsi="Sassoon Infant Rg"/>
                <w:b/>
                <w:sz w:val="28"/>
                <w:szCs w:val="28"/>
              </w:rPr>
              <w:t xml:space="preserve">Complete the Level 1 Derby and Derbyshire Safeguarding Children Partnership (DDSCP) online training course entitled </w:t>
            </w:r>
            <w:r>
              <w:rPr>
                <w:rFonts w:ascii="Sassoon Infant Rg" w:hAnsi="Sassoon Infant Rg"/>
                <w:b/>
                <w:color w:val="FF0000"/>
                <w:sz w:val="28"/>
                <w:szCs w:val="28"/>
              </w:rPr>
              <w:t xml:space="preserve">‘Introduction to Safeguarding: Keeping Children Safe’ </w:t>
            </w:r>
          </w:p>
          <w:p w:rsidR="005820AF" w:rsidRDefault="000427A8" w:rsidP="00E80357">
            <w:pPr>
              <w:rPr>
                <w:rFonts w:ascii="Sassoon Infant Rg" w:hAnsi="Sassoon Infant Rg"/>
                <w:bCs/>
                <w:sz w:val="28"/>
                <w:szCs w:val="28"/>
              </w:rPr>
            </w:pPr>
            <w:hyperlink r:id="rId20" w:history="1">
              <w:r w:rsidR="005820AF" w:rsidRPr="00651E0D">
                <w:rPr>
                  <w:rStyle w:val="Hyperlink"/>
                  <w:rFonts w:ascii="Sassoon Infant Rg" w:hAnsi="Sassoon Infant Rg"/>
                  <w:bCs/>
                  <w:sz w:val="28"/>
                  <w:szCs w:val="28"/>
                </w:rPr>
                <w:t>https://ddscp.event-booking.org.uk/login</w:t>
              </w:r>
            </w:hyperlink>
            <w:r w:rsidR="005820AF">
              <w:rPr>
                <w:rFonts w:ascii="Sassoon Infant Rg" w:hAnsi="Sassoon Infant Rg"/>
                <w:bCs/>
                <w:sz w:val="28"/>
                <w:szCs w:val="28"/>
              </w:rPr>
              <w:t xml:space="preserve"> </w:t>
            </w:r>
          </w:p>
          <w:p w:rsidR="005820AF" w:rsidRPr="00AB6A73" w:rsidRDefault="005820AF" w:rsidP="00E80357">
            <w:pPr>
              <w:rPr>
                <w:rFonts w:ascii="Sassoon Infant Rg" w:hAnsi="Sassoon Infant Rg"/>
                <w:bCs/>
                <w:sz w:val="28"/>
                <w:szCs w:val="28"/>
              </w:rPr>
            </w:pPr>
            <w:r>
              <w:rPr>
                <w:rFonts w:ascii="Sassoon Infant Rg" w:hAnsi="Sassoon Infant Rg"/>
                <w:bCs/>
                <w:sz w:val="28"/>
                <w:szCs w:val="28"/>
              </w:rPr>
              <w:t>Register and create a user account. Print a copy of the completion certificate for the safeguarding team.</w:t>
            </w:r>
          </w:p>
        </w:tc>
      </w:tr>
    </w:tbl>
    <w:p w:rsidR="005820AF" w:rsidRDefault="005820AF" w:rsidP="005820AF"/>
    <w:tbl>
      <w:tblPr>
        <w:tblStyle w:val="TableGrid"/>
        <w:tblW w:w="0" w:type="auto"/>
        <w:tblLook w:val="04A0" w:firstRow="1" w:lastRow="0" w:firstColumn="1" w:lastColumn="0" w:noHBand="0" w:noVBand="1"/>
      </w:tblPr>
      <w:tblGrid>
        <w:gridCol w:w="704"/>
        <w:gridCol w:w="9752"/>
      </w:tblGrid>
      <w:tr w:rsidR="005820AF" w:rsidTr="00E80357">
        <w:tc>
          <w:tcPr>
            <w:tcW w:w="704" w:type="dxa"/>
            <w:shd w:val="clear" w:color="auto" w:fill="F2DBDB" w:themeFill="accent2" w:themeFillTint="33"/>
          </w:tcPr>
          <w:p w:rsidR="005820AF" w:rsidRDefault="005820AF" w:rsidP="00E80357">
            <w:pPr>
              <w:jc w:val="center"/>
              <w:rPr>
                <w:rFonts w:ascii="Sassoon Infant Rg" w:hAnsi="Sassoon Infant Rg"/>
                <w:b/>
                <w:color w:val="FF0000"/>
                <w:sz w:val="28"/>
                <w:szCs w:val="28"/>
              </w:rPr>
            </w:pPr>
            <w:r>
              <w:rPr>
                <w:rFonts w:ascii="Sassoon Infant Rg" w:hAnsi="Sassoon Infant Rg"/>
                <w:b/>
                <w:color w:val="FF0000"/>
                <w:sz w:val="28"/>
                <w:szCs w:val="28"/>
              </w:rPr>
              <w:t>4</w:t>
            </w:r>
          </w:p>
        </w:tc>
        <w:tc>
          <w:tcPr>
            <w:tcW w:w="9752" w:type="dxa"/>
            <w:shd w:val="clear" w:color="auto" w:fill="F2DBDB" w:themeFill="accent2" w:themeFillTint="33"/>
          </w:tcPr>
          <w:p w:rsidR="005820AF" w:rsidRDefault="005820AF" w:rsidP="00E80357">
            <w:pPr>
              <w:rPr>
                <w:rFonts w:ascii="Sassoon Infant Rg" w:hAnsi="Sassoon Infant Rg"/>
                <w:b/>
                <w:color w:val="FF0000"/>
                <w:sz w:val="28"/>
                <w:szCs w:val="28"/>
              </w:rPr>
            </w:pPr>
            <w:r w:rsidRPr="00715D83">
              <w:rPr>
                <w:rFonts w:ascii="Sassoon Infant Rg" w:hAnsi="Sassoon Infant Rg"/>
                <w:b/>
                <w:sz w:val="28"/>
                <w:szCs w:val="28"/>
              </w:rPr>
              <w:t xml:space="preserve">Complete the HM Government Home Office online training course entitled </w:t>
            </w:r>
            <w:r>
              <w:rPr>
                <w:rFonts w:ascii="Sassoon Infant Rg" w:hAnsi="Sassoon Infant Rg"/>
                <w:b/>
                <w:color w:val="FF0000"/>
                <w:sz w:val="28"/>
                <w:szCs w:val="28"/>
              </w:rPr>
              <w:t>‘Prevent Awareness’</w:t>
            </w:r>
          </w:p>
          <w:p w:rsidR="005820AF" w:rsidRDefault="000427A8" w:rsidP="00E80357">
            <w:pPr>
              <w:rPr>
                <w:rFonts w:ascii="Sassoon Infant Rg" w:hAnsi="Sassoon Infant Rg"/>
                <w:bCs/>
                <w:sz w:val="28"/>
                <w:szCs w:val="28"/>
              </w:rPr>
            </w:pPr>
            <w:hyperlink r:id="rId21" w:history="1">
              <w:r w:rsidR="005820AF" w:rsidRPr="00651E0D">
                <w:rPr>
                  <w:rStyle w:val="Hyperlink"/>
                  <w:rFonts w:ascii="Sassoon Infant Rg" w:hAnsi="Sassoon Infant Rg"/>
                  <w:bCs/>
                  <w:sz w:val="28"/>
                  <w:szCs w:val="28"/>
                </w:rPr>
                <w:t>https://www.elearning.prevent.homeoffice.gov.uk</w:t>
              </w:r>
            </w:hyperlink>
            <w:r w:rsidR="005820AF">
              <w:rPr>
                <w:rFonts w:ascii="Sassoon Infant Rg" w:hAnsi="Sassoon Infant Rg"/>
                <w:bCs/>
                <w:sz w:val="28"/>
                <w:szCs w:val="28"/>
              </w:rPr>
              <w:t xml:space="preserve"> </w:t>
            </w:r>
          </w:p>
          <w:p w:rsidR="005820AF" w:rsidRPr="004F0904" w:rsidRDefault="005820AF" w:rsidP="00E80357">
            <w:pPr>
              <w:rPr>
                <w:rFonts w:ascii="Sassoon Infant Rg" w:hAnsi="Sassoon Infant Rg"/>
                <w:bCs/>
                <w:sz w:val="28"/>
                <w:szCs w:val="28"/>
              </w:rPr>
            </w:pPr>
            <w:r>
              <w:rPr>
                <w:rFonts w:ascii="Sassoon Infant Rg" w:hAnsi="Sassoon Infant Rg"/>
                <w:bCs/>
                <w:sz w:val="28"/>
                <w:szCs w:val="28"/>
              </w:rPr>
              <w:t>Access the training as a new user. Print a copy of the completion certificate for the safeguarding team.</w:t>
            </w:r>
          </w:p>
        </w:tc>
      </w:tr>
    </w:tbl>
    <w:p w:rsidR="005820AF" w:rsidRDefault="005820AF" w:rsidP="005820AF"/>
    <w:tbl>
      <w:tblPr>
        <w:tblStyle w:val="TableGrid"/>
        <w:tblW w:w="0" w:type="auto"/>
        <w:tblLook w:val="04A0" w:firstRow="1" w:lastRow="0" w:firstColumn="1" w:lastColumn="0" w:noHBand="0" w:noVBand="1"/>
      </w:tblPr>
      <w:tblGrid>
        <w:gridCol w:w="10456"/>
      </w:tblGrid>
      <w:tr w:rsidR="005820AF" w:rsidTr="00E80357">
        <w:tc>
          <w:tcPr>
            <w:tcW w:w="10456" w:type="dxa"/>
            <w:shd w:val="clear" w:color="auto" w:fill="DBE5F1" w:themeFill="accent1" w:themeFillTint="33"/>
          </w:tcPr>
          <w:p w:rsidR="005820AF" w:rsidRPr="00606221" w:rsidRDefault="005820AF" w:rsidP="005820AF">
            <w:pPr>
              <w:pStyle w:val="ListParagraph"/>
              <w:numPr>
                <w:ilvl w:val="0"/>
                <w:numId w:val="27"/>
              </w:numPr>
              <w:rPr>
                <w:rFonts w:ascii="Sassoon Infant Rg" w:hAnsi="Sassoon Infant Rg"/>
                <w:b/>
                <w:bCs/>
                <w:sz w:val="28"/>
                <w:szCs w:val="28"/>
              </w:rPr>
            </w:pPr>
            <w:r w:rsidRPr="00606221">
              <w:rPr>
                <w:rFonts w:ascii="Sassoon Infant Rg" w:hAnsi="Sassoon Infant Rg"/>
                <w:b/>
                <w:bCs/>
                <w:sz w:val="28"/>
                <w:szCs w:val="28"/>
              </w:rPr>
              <w:t xml:space="preserve">These four actions must be completed </w:t>
            </w:r>
            <w:r>
              <w:rPr>
                <w:rFonts w:ascii="Sassoon Infant Rg" w:hAnsi="Sassoon Infant Rg"/>
                <w:b/>
                <w:bCs/>
                <w:sz w:val="28"/>
                <w:szCs w:val="28"/>
              </w:rPr>
              <w:t>before the placement starts.</w:t>
            </w:r>
          </w:p>
        </w:tc>
      </w:tr>
    </w:tbl>
    <w:p w:rsidR="005820AF" w:rsidRDefault="005820AF" w:rsidP="005820AF">
      <w:pPr>
        <w:rPr>
          <w:rFonts w:ascii="Sassoon Infant Rg" w:hAnsi="Sassoon Infant Rg"/>
          <w:sz w:val="28"/>
          <w:szCs w:val="28"/>
        </w:rPr>
      </w:pPr>
    </w:p>
    <w:tbl>
      <w:tblPr>
        <w:tblStyle w:val="TableGrid"/>
        <w:tblW w:w="0" w:type="auto"/>
        <w:tblLook w:val="04A0" w:firstRow="1" w:lastRow="0" w:firstColumn="1" w:lastColumn="0" w:noHBand="0" w:noVBand="1"/>
      </w:tblPr>
      <w:tblGrid>
        <w:gridCol w:w="2972"/>
        <w:gridCol w:w="7484"/>
      </w:tblGrid>
      <w:tr w:rsidR="005820AF" w:rsidTr="00E80357">
        <w:tc>
          <w:tcPr>
            <w:tcW w:w="2972" w:type="dxa"/>
            <w:shd w:val="clear" w:color="auto" w:fill="B8CCE4" w:themeFill="accent1" w:themeFillTint="66"/>
          </w:tcPr>
          <w:p w:rsidR="005820AF" w:rsidRPr="00F56FFD" w:rsidRDefault="005820AF" w:rsidP="00E80357">
            <w:pPr>
              <w:spacing w:after="240"/>
              <w:jc w:val="center"/>
              <w:rPr>
                <w:rFonts w:ascii="Sassoon Infant Rg" w:hAnsi="Sassoon Infant Rg"/>
                <w:b/>
                <w:bCs/>
                <w:sz w:val="28"/>
                <w:szCs w:val="28"/>
              </w:rPr>
            </w:pPr>
            <w:r w:rsidRPr="00F56FFD">
              <w:rPr>
                <w:rFonts w:ascii="Sassoon Infant Rg" w:hAnsi="Sassoon Infant Rg"/>
                <w:b/>
                <w:bCs/>
                <w:sz w:val="28"/>
                <w:szCs w:val="28"/>
              </w:rPr>
              <w:t xml:space="preserve">Name of </w:t>
            </w:r>
            <w:r>
              <w:rPr>
                <w:rFonts w:ascii="Sassoon Infant Rg" w:hAnsi="Sassoon Infant Rg"/>
                <w:b/>
                <w:bCs/>
                <w:sz w:val="28"/>
                <w:szCs w:val="28"/>
              </w:rPr>
              <w:t>volunteer</w:t>
            </w:r>
          </w:p>
        </w:tc>
        <w:tc>
          <w:tcPr>
            <w:tcW w:w="7484" w:type="dxa"/>
          </w:tcPr>
          <w:p w:rsidR="005820AF" w:rsidRDefault="005820AF" w:rsidP="00E80357">
            <w:pPr>
              <w:rPr>
                <w:rFonts w:ascii="Sassoon Infant Rg" w:hAnsi="Sassoon Infant Rg"/>
                <w:sz w:val="28"/>
                <w:szCs w:val="28"/>
              </w:rPr>
            </w:pPr>
          </w:p>
        </w:tc>
      </w:tr>
      <w:tr w:rsidR="005820AF" w:rsidTr="00E80357">
        <w:tc>
          <w:tcPr>
            <w:tcW w:w="2972" w:type="dxa"/>
            <w:shd w:val="clear" w:color="auto" w:fill="B8CCE4" w:themeFill="accent1" w:themeFillTint="66"/>
          </w:tcPr>
          <w:p w:rsidR="005820AF" w:rsidRPr="00F56FFD" w:rsidRDefault="005820AF" w:rsidP="00E80357">
            <w:pPr>
              <w:spacing w:after="240"/>
              <w:jc w:val="center"/>
              <w:rPr>
                <w:rFonts w:ascii="Sassoon Infant Rg" w:hAnsi="Sassoon Infant Rg"/>
                <w:b/>
                <w:bCs/>
                <w:sz w:val="28"/>
                <w:szCs w:val="28"/>
              </w:rPr>
            </w:pPr>
            <w:r>
              <w:rPr>
                <w:rFonts w:ascii="Sassoon Infant Rg" w:hAnsi="Sassoon Infant Rg"/>
                <w:b/>
                <w:bCs/>
                <w:sz w:val="28"/>
                <w:szCs w:val="28"/>
              </w:rPr>
              <w:t>Placement</w:t>
            </w:r>
            <w:r w:rsidRPr="00F56FFD">
              <w:rPr>
                <w:rFonts w:ascii="Sassoon Infant Rg" w:hAnsi="Sassoon Infant Rg"/>
                <w:b/>
                <w:bCs/>
                <w:sz w:val="28"/>
                <w:szCs w:val="28"/>
              </w:rPr>
              <w:t xml:space="preserve"> start date</w:t>
            </w:r>
          </w:p>
        </w:tc>
        <w:tc>
          <w:tcPr>
            <w:tcW w:w="7484" w:type="dxa"/>
          </w:tcPr>
          <w:p w:rsidR="005820AF" w:rsidRDefault="005820AF" w:rsidP="00E80357">
            <w:pPr>
              <w:rPr>
                <w:rFonts w:ascii="Sassoon Infant Rg" w:hAnsi="Sassoon Infant Rg"/>
                <w:sz w:val="28"/>
                <w:szCs w:val="28"/>
              </w:rPr>
            </w:pPr>
          </w:p>
        </w:tc>
      </w:tr>
      <w:tr w:rsidR="005820AF" w:rsidTr="00E80357">
        <w:tc>
          <w:tcPr>
            <w:tcW w:w="10456" w:type="dxa"/>
            <w:gridSpan w:val="2"/>
            <w:shd w:val="clear" w:color="auto" w:fill="E5B8B7" w:themeFill="accent2" w:themeFillTint="66"/>
          </w:tcPr>
          <w:p w:rsidR="005820AF" w:rsidRPr="0058522A" w:rsidRDefault="005820AF" w:rsidP="00E80357">
            <w:pPr>
              <w:spacing w:after="240"/>
              <w:rPr>
                <w:rFonts w:ascii="Sassoon Infant Rg" w:hAnsi="Sassoon Infant Rg"/>
                <w:b/>
                <w:bCs/>
                <w:sz w:val="28"/>
                <w:szCs w:val="28"/>
              </w:rPr>
            </w:pPr>
            <w:r w:rsidRPr="00F56FFD">
              <w:rPr>
                <w:rFonts w:ascii="Sassoon Infant Rg" w:hAnsi="Sassoon Infant Rg"/>
                <w:b/>
                <w:bCs/>
                <w:color w:val="FF0000"/>
                <w:sz w:val="28"/>
                <w:szCs w:val="28"/>
              </w:rPr>
              <w:t>I declare that I have completed the above four essential actions.</w:t>
            </w:r>
          </w:p>
        </w:tc>
      </w:tr>
      <w:tr w:rsidR="005820AF" w:rsidTr="00E80357">
        <w:tc>
          <w:tcPr>
            <w:tcW w:w="2972" w:type="dxa"/>
            <w:shd w:val="clear" w:color="auto" w:fill="B8CCE4" w:themeFill="accent1" w:themeFillTint="66"/>
          </w:tcPr>
          <w:p w:rsidR="005820AF" w:rsidRPr="00F56FFD" w:rsidRDefault="005820AF" w:rsidP="00E80357">
            <w:pPr>
              <w:spacing w:after="240"/>
              <w:jc w:val="center"/>
              <w:rPr>
                <w:rFonts w:ascii="Sassoon Infant Rg" w:hAnsi="Sassoon Infant Rg"/>
                <w:b/>
                <w:bCs/>
                <w:sz w:val="28"/>
                <w:szCs w:val="28"/>
              </w:rPr>
            </w:pPr>
            <w:r w:rsidRPr="00F56FFD">
              <w:rPr>
                <w:rFonts w:ascii="Sassoon Infant Rg" w:hAnsi="Sassoon Infant Rg"/>
                <w:b/>
                <w:bCs/>
                <w:sz w:val="28"/>
                <w:szCs w:val="28"/>
              </w:rPr>
              <w:t>Signature</w:t>
            </w:r>
          </w:p>
        </w:tc>
        <w:tc>
          <w:tcPr>
            <w:tcW w:w="7484" w:type="dxa"/>
          </w:tcPr>
          <w:p w:rsidR="005820AF" w:rsidRDefault="005820AF" w:rsidP="00E80357">
            <w:pPr>
              <w:rPr>
                <w:rFonts w:ascii="Sassoon Infant Rg" w:hAnsi="Sassoon Infant Rg"/>
                <w:sz w:val="28"/>
                <w:szCs w:val="28"/>
              </w:rPr>
            </w:pPr>
          </w:p>
        </w:tc>
      </w:tr>
      <w:tr w:rsidR="005820AF" w:rsidTr="00E80357">
        <w:tc>
          <w:tcPr>
            <w:tcW w:w="2972" w:type="dxa"/>
            <w:shd w:val="clear" w:color="auto" w:fill="B8CCE4" w:themeFill="accent1" w:themeFillTint="66"/>
          </w:tcPr>
          <w:p w:rsidR="005820AF" w:rsidRPr="00F56FFD" w:rsidRDefault="005820AF" w:rsidP="00E80357">
            <w:pPr>
              <w:spacing w:after="240"/>
              <w:jc w:val="center"/>
              <w:rPr>
                <w:rFonts w:ascii="Sassoon Infant Rg" w:hAnsi="Sassoon Infant Rg"/>
                <w:b/>
                <w:bCs/>
                <w:sz w:val="28"/>
                <w:szCs w:val="28"/>
              </w:rPr>
            </w:pPr>
            <w:r w:rsidRPr="00F56FFD">
              <w:rPr>
                <w:rFonts w:ascii="Sassoon Infant Rg" w:hAnsi="Sassoon Infant Rg"/>
                <w:b/>
                <w:bCs/>
                <w:sz w:val="28"/>
                <w:szCs w:val="28"/>
              </w:rPr>
              <w:t>Date</w:t>
            </w:r>
          </w:p>
        </w:tc>
        <w:tc>
          <w:tcPr>
            <w:tcW w:w="7484" w:type="dxa"/>
          </w:tcPr>
          <w:p w:rsidR="005820AF" w:rsidRDefault="005820AF" w:rsidP="00E80357">
            <w:pPr>
              <w:rPr>
                <w:rFonts w:ascii="Sassoon Infant Rg" w:hAnsi="Sassoon Infant Rg"/>
                <w:sz w:val="28"/>
                <w:szCs w:val="28"/>
              </w:rPr>
            </w:pPr>
          </w:p>
        </w:tc>
      </w:tr>
    </w:tbl>
    <w:p w:rsidR="002B3CB9" w:rsidRPr="00F56E01" w:rsidRDefault="002B3CB9" w:rsidP="005820AF">
      <w:pPr>
        <w:rPr>
          <w:rFonts w:ascii="Calibri" w:hAnsi="Calibri" w:cs="Calibri"/>
          <w:sz w:val="28"/>
          <w:szCs w:val="28"/>
        </w:rPr>
      </w:pPr>
    </w:p>
    <w:p w:rsidR="004216E2" w:rsidRPr="004216E2" w:rsidRDefault="004216E2" w:rsidP="004216E2">
      <w:pPr>
        <w:spacing w:after="0" w:line="240" w:lineRule="auto"/>
        <w:jc w:val="center"/>
        <w:rPr>
          <w:rFonts w:ascii="Calibri" w:hAnsi="Calibri" w:cs="Calibri"/>
          <w:sz w:val="28"/>
          <w:szCs w:val="28"/>
        </w:rPr>
      </w:pPr>
      <w:r w:rsidRPr="004216E2">
        <w:rPr>
          <w:rFonts w:ascii="Calibri" w:hAnsi="Calibri" w:cs="Calibri"/>
          <w:sz w:val="28"/>
          <w:szCs w:val="28"/>
        </w:rPr>
        <w:lastRenderedPageBreak/>
        <w:t>Cavendish Close Infant and Nursery School</w:t>
      </w:r>
    </w:p>
    <w:p w:rsidR="00854913" w:rsidRPr="004216E2" w:rsidRDefault="00854913" w:rsidP="004216E2">
      <w:pPr>
        <w:spacing w:after="0" w:line="240" w:lineRule="auto"/>
        <w:jc w:val="center"/>
        <w:rPr>
          <w:rFonts w:ascii="Calibri" w:hAnsi="Calibri" w:cs="Calibri"/>
          <w:sz w:val="28"/>
          <w:szCs w:val="28"/>
        </w:rPr>
      </w:pPr>
      <w:r w:rsidRPr="004216E2">
        <w:rPr>
          <w:rFonts w:ascii="Calibri" w:hAnsi="Calibri" w:cs="Calibri"/>
          <w:sz w:val="28"/>
          <w:szCs w:val="28"/>
        </w:rPr>
        <w:t>Volunteers in School Policy</w:t>
      </w:r>
    </w:p>
    <w:p w:rsidR="00854913" w:rsidRPr="004216E2" w:rsidRDefault="004216E2" w:rsidP="00A50497">
      <w:pPr>
        <w:spacing w:after="0" w:line="240" w:lineRule="auto"/>
        <w:jc w:val="center"/>
        <w:rPr>
          <w:rFonts w:ascii="Calibri" w:hAnsi="Calibri" w:cs="Calibri"/>
          <w:b/>
          <w:sz w:val="28"/>
          <w:szCs w:val="28"/>
        </w:rPr>
      </w:pPr>
      <w:r>
        <w:rPr>
          <w:rFonts w:ascii="Calibri" w:hAnsi="Calibri" w:cs="Calibri"/>
          <w:b/>
          <w:sz w:val="28"/>
          <w:szCs w:val="28"/>
        </w:rPr>
        <w:t>Appendix 6</w:t>
      </w:r>
    </w:p>
    <w:p w:rsidR="00854913" w:rsidRPr="004216E2" w:rsidRDefault="00854913" w:rsidP="00A50497">
      <w:pPr>
        <w:spacing w:after="0" w:line="240" w:lineRule="auto"/>
        <w:jc w:val="center"/>
        <w:rPr>
          <w:rFonts w:ascii="Calibri" w:hAnsi="Calibri" w:cs="Calibri"/>
          <w:sz w:val="28"/>
          <w:szCs w:val="28"/>
        </w:rPr>
      </w:pPr>
    </w:p>
    <w:p w:rsidR="00854913" w:rsidRPr="004216E2" w:rsidRDefault="00854913" w:rsidP="00A50497">
      <w:pPr>
        <w:spacing w:after="0" w:line="240" w:lineRule="auto"/>
        <w:jc w:val="center"/>
        <w:rPr>
          <w:rFonts w:ascii="Calibri" w:hAnsi="Calibri" w:cs="Calibri"/>
          <w:b/>
          <w:sz w:val="28"/>
          <w:szCs w:val="28"/>
          <w:u w:val="single"/>
        </w:rPr>
      </w:pPr>
      <w:r w:rsidRPr="004216E2">
        <w:rPr>
          <w:rFonts w:ascii="Calibri" w:hAnsi="Calibri" w:cs="Calibri"/>
          <w:b/>
          <w:sz w:val="28"/>
          <w:szCs w:val="28"/>
          <w:u w:val="single"/>
        </w:rPr>
        <w:t>Off-site Volunteer Agreement</w:t>
      </w:r>
    </w:p>
    <w:p w:rsidR="00854913" w:rsidRPr="004216E2" w:rsidRDefault="00854913" w:rsidP="00854913">
      <w:pPr>
        <w:spacing w:after="0" w:line="240" w:lineRule="auto"/>
        <w:jc w:val="both"/>
        <w:rPr>
          <w:rFonts w:ascii="Calibri" w:hAnsi="Calibri" w:cs="Calibri"/>
          <w:sz w:val="28"/>
          <w:szCs w:val="28"/>
        </w:rPr>
      </w:pPr>
    </w:p>
    <w:p w:rsidR="00854913" w:rsidRPr="004216E2" w:rsidRDefault="00854913" w:rsidP="00854913">
      <w:pPr>
        <w:spacing w:after="0" w:line="240" w:lineRule="auto"/>
        <w:jc w:val="both"/>
        <w:rPr>
          <w:rFonts w:ascii="Calibri" w:hAnsi="Calibri" w:cs="Calibri"/>
          <w:sz w:val="28"/>
          <w:szCs w:val="28"/>
        </w:rPr>
      </w:pPr>
      <w:r w:rsidRPr="004216E2">
        <w:rPr>
          <w:rFonts w:ascii="Calibri" w:hAnsi="Calibri" w:cs="Calibri"/>
          <w:sz w:val="28"/>
          <w:szCs w:val="28"/>
        </w:rPr>
        <w:t>Educational visits are an integral part of learning at our school.  They give our children opportunities which are outside of their usual experiences.  We are pleased that you have come forward as a volunteer helper; you will have an important role to play in the success and safety of the visit.</w:t>
      </w:r>
    </w:p>
    <w:p w:rsidR="00854913" w:rsidRPr="004216E2" w:rsidRDefault="00854913" w:rsidP="00854913">
      <w:pPr>
        <w:spacing w:after="0" w:line="240" w:lineRule="auto"/>
        <w:jc w:val="both"/>
        <w:rPr>
          <w:rFonts w:ascii="Calibri" w:hAnsi="Calibri" w:cs="Calibri"/>
          <w:sz w:val="28"/>
          <w:szCs w:val="28"/>
        </w:rPr>
      </w:pPr>
    </w:p>
    <w:p w:rsidR="00854913" w:rsidRPr="004216E2" w:rsidRDefault="00854913" w:rsidP="00854913">
      <w:pPr>
        <w:spacing w:after="0" w:line="240" w:lineRule="auto"/>
        <w:jc w:val="both"/>
        <w:rPr>
          <w:rFonts w:ascii="Calibri" w:hAnsi="Calibri" w:cs="Calibri"/>
          <w:sz w:val="28"/>
          <w:szCs w:val="28"/>
        </w:rPr>
      </w:pPr>
      <w:r w:rsidRPr="004216E2">
        <w:rPr>
          <w:rFonts w:ascii="Calibri" w:hAnsi="Calibri" w:cs="Calibri"/>
          <w:sz w:val="28"/>
          <w:szCs w:val="28"/>
        </w:rPr>
        <w:t>Please read and sign this form before the day of the visit.  You will be given a copy of the agreement for your records.  This is part of our school’s risk assessment, planning and safeguarding arrangements.</w:t>
      </w:r>
    </w:p>
    <w:p w:rsidR="00854913" w:rsidRPr="004216E2" w:rsidRDefault="00854913" w:rsidP="00854913">
      <w:pPr>
        <w:spacing w:after="0" w:line="240" w:lineRule="auto"/>
        <w:jc w:val="both"/>
        <w:rPr>
          <w:rFonts w:ascii="Calibri" w:hAnsi="Calibri" w:cs="Calibri"/>
          <w:sz w:val="28"/>
          <w:szCs w:val="28"/>
        </w:rPr>
      </w:pPr>
    </w:p>
    <w:p w:rsidR="00854913" w:rsidRPr="004216E2" w:rsidRDefault="00854913" w:rsidP="00854913">
      <w:pPr>
        <w:spacing w:after="0" w:line="240" w:lineRule="auto"/>
        <w:jc w:val="both"/>
        <w:rPr>
          <w:rFonts w:ascii="Calibri" w:hAnsi="Calibri" w:cs="Calibri"/>
          <w:b/>
          <w:sz w:val="28"/>
          <w:szCs w:val="28"/>
          <w:u w:val="single"/>
        </w:rPr>
      </w:pPr>
      <w:r w:rsidRPr="004216E2">
        <w:rPr>
          <w:rFonts w:ascii="Calibri" w:hAnsi="Calibri" w:cs="Calibri"/>
          <w:b/>
          <w:sz w:val="28"/>
          <w:szCs w:val="28"/>
          <w:u w:val="single"/>
        </w:rPr>
        <w:t>Role of the Volunteer Helper</w:t>
      </w:r>
    </w:p>
    <w:p w:rsidR="00854913" w:rsidRPr="004216E2" w:rsidRDefault="00854913" w:rsidP="00854913">
      <w:pPr>
        <w:pStyle w:val="ListParagraph"/>
        <w:numPr>
          <w:ilvl w:val="0"/>
          <w:numId w:val="9"/>
        </w:numPr>
        <w:spacing w:after="0" w:line="240" w:lineRule="auto"/>
        <w:jc w:val="both"/>
        <w:rPr>
          <w:rFonts w:ascii="Calibri" w:hAnsi="Calibri" w:cs="Calibri"/>
          <w:sz w:val="28"/>
          <w:szCs w:val="28"/>
        </w:rPr>
      </w:pPr>
      <w:r w:rsidRPr="004216E2">
        <w:rPr>
          <w:rFonts w:ascii="Calibri" w:hAnsi="Calibri" w:cs="Calibri"/>
          <w:sz w:val="28"/>
          <w:szCs w:val="28"/>
        </w:rPr>
        <w:t>To be responsible and look after, in equal measure, all of the children in your group under the instruction of the class teacher.</w:t>
      </w:r>
    </w:p>
    <w:p w:rsidR="00854913" w:rsidRPr="004216E2" w:rsidRDefault="00854913" w:rsidP="00854913">
      <w:pPr>
        <w:pStyle w:val="ListParagraph"/>
        <w:numPr>
          <w:ilvl w:val="0"/>
          <w:numId w:val="9"/>
        </w:numPr>
        <w:spacing w:after="0" w:line="240" w:lineRule="auto"/>
        <w:jc w:val="both"/>
        <w:rPr>
          <w:rFonts w:ascii="Calibri" w:hAnsi="Calibri" w:cs="Calibri"/>
          <w:sz w:val="28"/>
          <w:szCs w:val="28"/>
        </w:rPr>
      </w:pPr>
      <w:r w:rsidRPr="004216E2">
        <w:rPr>
          <w:rFonts w:ascii="Calibri" w:hAnsi="Calibri" w:cs="Calibri"/>
          <w:sz w:val="28"/>
          <w:szCs w:val="28"/>
        </w:rPr>
        <w:t>To stay with your allocated group of children, ensuring that their wellbeing and safety is maintained for the total duration of the visit.</w:t>
      </w:r>
    </w:p>
    <w:p w:rsidR="00854913" w:rsidRPr="004216E2" w:rsidRDefault="00854913" w:rsidP="00854913">
      <w:pPr>
        <w:pStyle w:val="ListParagraph"/>
        <w:numPr>
          <w:ilvl w:val="0"/>
          <w:numId w:val="9"/>
        </w:numPr>
        <w:spacing w:after="0" w:line="240" w:lineRule="auto"/>
        <w:jc w:val="both"/>
        <w:rPr>
          <w:rFonts w:ascii="Calibri" w:hAnsi="Calibri" w:cs="Calibri"/>
          <w:sz w:val="28"/>
          <w:szCs w:val="28"/>
        </w:rPr>
      </w:pPr>
      <w:r w:rsidRPr="004216E2">
        <w:rPr>
          <w:rFonts w:ascii="Calibri" w:hAnsi="Calibri" w:cs="Calibri"/>
          <w:sz w:val="28"/>
          <w:szCs w:val="28"/>
        </w:rPr>
        <w:t>To promote polite, respectful and courteous behaviour towards each other and members of the general public.  We all go as ambassadors of the school.</w:t>
      </w:r>
    </w:p>
    <w:p w:rsidR="00854913" w:rsidRPr="004216E2" w:rsidRDefault="00854913" w:rsidP="00854913">
      <w:pPr>
        <w:pStyle w:val="ListParagraph"/>
        <w:numPr>
          <w:ilvl w:val="0"/>
          <w:numId w:val="9"/>
        </w:numPr>
        <w:spacing w:after="0" w:line="240" w:lineRule="auto"/>
        <w:jc w:val="both"/>
        <w:rPr>
          <w:rFonts w:ascii="Calibri" w:hAnsi="Calibri" w:cs="Calibri"/>
          <w:sz w:val="28"/>
          <w:szCs w:val="28"/>
        </w:rPr>
      </w:pPr>
      <w:r w:rsidRPr="004216E2">
        <w:rPr>
          <w:rFonts w:ascii="Calibri" w:hAnsi="Calibri" w:cs="Calibri"/>
          <w:sz w:val="28"/>
          <w:szCs w:val="28"/>
        </w:rPr>
        <w:t>To ensure that your group keep up with the class.</w:t>
      </w:r>
    </w:p>
    <w:p w:rsidR="00854913" w:rsidRPr="004216E2" w:rsidRDefault="00854913" w:rsidP="00854913">
      <w:pPr>
        <w:pStyle w:val="ListParagraph"/>
        <w:numPr>
          <w:ilvl w:val="0"/>
          <w:numId w:val="9"/>
        </w:numPr>
        <w:spacing w:after="0" w:line="240" w:lineRule="auto"/>
        <w:jc w:val="both"/>
        <w:rPr>
          <w:rFonts w:ascii="Calibri" w:hAnsi="Calibri" w:cs="Calibri"/>
          <w:sz w:val="28"/>
          <w:szCs w:val="28"/>
        </w:rPr>
      </w:pPr>
      <w:r w:rsidRPr="004216E2">
        <w:rPr>
          <w:rFonts w:ascii="Calibri" w:hAnsi="Calibri" w:cs="Calibri"/>
          <w:sz w:val="28"/>
          <w:szCs w:val="28"/>
        </w:rPr>
        <w:t>To contact the class teacher if there are any queries/concerns with safety, behaviour and/or first aid.</w:t>
      </w:r>
    </w:p>
    <w:p w:rsidR="00854913" w:rsidRPr="004216E2" w:rsidRDefault="00854913" w:rsidP="00854913">
      <w:pPr>
        <w:spacing w:after="0" w:line="240" w:lineRule="auto"/>
        <w:jc w:val="both"/>
        <w:rPr>
          <w:rFonts w:ascii="Calibri" w:hAnsi="Calibri" w:cs="Calibri"/>
          <w:sz w:val="28"/>
          <w:szCs w:val="28"/>
        </w:rPr>
      </w:pPr>
    </w:p>
    <w:p w:rsidR="00854913" w:rsidRPr="004216E2" w:rsidRDefault="00854913" w:rsidP="00854913">
      <w:pPr>
        <w:spacing w:after="0" w:line="240" w:lineRule="auto"/>
        <w:jc w:val="both"/>
        <w:rPr>
          <w:rFonts w:ascii="Calibri" w:hAnsi="Calibri" w:cs="Calibri"/>
          <w:b/>
          <w:sz w:val="28"/>
          <w:szCs w:val="28"/>
          <w:u w:val="single"/>
        </w:rPr>
      </w:pPr>
      <w:r w:rsidRPr="004216E2">
        <w:rPr>
          <w:rFonts w:ascii="Calibri" w:hAnsi="Calibri" w:cs="Calibri"/>
          <w:b/>
          <w:sz w:val="28"/>
          <w:szCs w:val="28"/>
          <w:u w:val="single"/>
        </w:rPr>
        <w:t>Working alongside school staff</w:t>
      </w:r>
    </w:p>
    <w:p w:rsidR="00854913" w:rsidRPr="004216E2" w:rsidRDefault="00854913" w:rsidP="00854913">
      <w:pPr>
        <w:spacing w:after="0" w:line="240" w:lineRule="auto"/>
        <w:jc w:val="both"/>
        <w:rPr>
          <w:rFonts w:ascii="Calibri" w:hAnsi="Calibri" w:cs="Calibri"/>
          <w:sz w:val="28"/>
          <w:szCs w:val="28"/>
        </w:rPr>
      </w:pPr>
      <w:r w:rsidRPr="004216E2">
        <w:rPr>
          <w:rFonts w:ascii="Calibri" w:hAnsi="Calibri" w:cs="Calibri"/>
          <w:sz w:val="28"/>
          <w:szCs w:val="28"/>
        </w:rPr>
        <w:t>School staff expect volunteer helpers to:</w:t>
      </w:r>
    </w:p>
    <w:p w:rsidR="00854913" w:rsidRPr="004216E2" w:rsidRDefault="00854913" w:rsidP="00854913">
      <w:pPr>
        <w:pStyle w:val="ListParagraph"/>
        <w:numPr>
          <w:ilvl w:val="0"/>
          <w:numId w:val="10"/>
        </w:numPr>
        <w:spacing w:after="0" w:line="240" w:lineRule="auto"/>
        <w:jc w:val="both"/>
        <w:rPr>
          <w:rFonts w:ascii="Calibri" w:hAnsi="Calibri" w:cs="Calibri"/>
          <w:sz w:val="28"/>
          <w:szCs w:val="28"/>
        </w:rPr>
      </w:pPr>
      <w:r w:rsidRPr="004216E2">
        <w:rPr>
          <w:rFonts w:ascii="Calibri" w:hAnsi="Calibri" w:cs="Calibri"/>
          <w:sz w:val="28"/>
          <w:szCs w:val="28"/>
        </w:rPr>
        <w:t>Comply with all of the above whilst being under the direct supervision of school staff.</w:t>
      </w:r>
    </w:p>
    <w:p w:rsidR="00854913" w:rsidRPr="004216E2" w:rsidRDefault="00854913" w:rsidP="00854913">
      <w:pPr>
        <w:pStyle w:val="ListParagraph"/>
        <w:numPr>
          <w:ilvl w:val="0"/>
          <w:numId w:val="10"/>
        </w:numPr>
        <w:spacing w:after="0" w:line="240" w:lineRule="auto"/>
        <w:jc w:val="both"/>
        <w:rPr>
          <w:rFonts w:ascii="Calibri" w:hAnsi="Calibri" w:cs="Calibri"/>
          <w:sz w:val="28"/>
          <w:szCs w:val="28"/>
        </w:rPr>
      </w:pPr>
      <w:r w:rsidRPr="004216E2">
        <w:rPr>
          <w:rFonts w:ascii="Calibri" w:hAnsi="Calibri" w:cs="Calibri"/>
          <w:sz w:val="28"/>
          <w:szCs w:val="28"/>
        </w:rPr>
        <w:t>Show a commitment to their group, an interest in the focus of the visit and assist children in their learning by helping them to read and understand signs/labels/information, asking questions that encourage children to think about activities and help to explain the areas of interest.</w:t>
      </w:r>
    </w:p>
    <w:p w:rsidR="00854913" w:rsidRPr="004216E2" w:rsidRDefault="00854913" w:rsidP="00854913">
      <w:pPr>
        <w:pStyle w:val="ListParagraph"/>
        <w:numPr>
          <w:ilvl w:val="0"/>
          <w:numId w:val="10"/>
        </w:numPr>
        <w:spacing w:after="0" w:line="240" w:lineRule="auto"/>
        <w:jc w:val="both"/>
        <w:rPr>
          <w:rFonts w:ascii="Calibri" w:hAnsi="Calibri" w:cs="Calibri"/>
          <w:sz w:val="28"/>
          <w:szCs w:val="28"/>
        </w:rPr>
      </w:pPr>
      <w:r w:rsidRPr="004216E2">
        <w:rPr>
          <w:rFonts w:ascii="Calibri" w:hAnsi="Calibri" w:cs="Calibri"/>
          <w:sz w:val="28"/>
          <w:szCs w:val="28"/>
        </w:rPr>
        <w:t>Follow guidance from school staff.</w:t>
      </w:r>
    </w:p>
    <w:p w:rsidR="00854913" w:rsidRPr="004216E2" w:rsidRDefault="00854913" w:rsidP="00854913">
      <w:pPr>
        <w:spacing w:after="0" w:line="240" w:lineRule="auto"/>
        <w:jc w:val="both"/>
        <w:rPr>
          <w:rFonts w:ascii="Calibri" w:hAnsi="Calibri" w:cs="Calibri"/>
          <w:sz w:val="28"/>
          <w:szCs w:val="28"/>
        </w:rPr>
      </w:pPr>
    </w:p>
    <w:p w:rsidR="00854913" w:rsidRPr="004216E2" w:rsidRDefault="00854913" w:rsidP="00854913">
      <w:pPr>
        <w:spacing w:after="0" w:line="240" w:lineRule="auto"/>
        <w:jc w:val="both"/>
        <w:rPr>
          <w:rFonts w:ascii="Calibri" w:hAnsi="Calibri" w:cs="Calibri"/>
          <w:b/>
          <w:sz w:val="28"/>
          <w:szCs w:val="28"/>
          <w:u w:val="single"/>
        </w:rPr>
      </w:pPr>
      <w:r w:rsidRPr="004216E2">
        <w:rPr>
          <w:rFonts w:ascii="Calibri" w:hAnsi="Calibri" w:cs="Calibri"/>
          <w:b/>
          <w:sz w:val="28"/>
          <w:szCs w:val="28"/>
          <w:u w:val="single"/>
        </w:rPr>
        <w:t xml:space="preserve">What is not </w:t>
      </w:r>
      <w:proofErr w:type="gramStart"/>
      <w:r w:rsidRPr="004216E2">
        <w:rPr>
          <w:rFonts w:ascii="Calibri" w:hAnsi="Calibri" w:cs="Calibri"/>
          <w:b/>
          <w:sz w:val="28"/>
          <w:szCs w:val="28"/>
          <w:u w:val="single"/>
        </w:rPr>
        <w:t>permitted</w:t>
      </w:r>
      <w:proofErr w:type="gramEnd"/>
    </w:p>
    <w:p w:rsidR="00854913" w:rsidRPr="004216E2" w:rsidRDefault="00854913" w:rsidP="00854913">
      <w:pPr>
        <w:pStyle w:val="ListParagraph"/>
        <w:numPr>
          <w:ilvl w:val="0"/>
          <w:numId w:val="11"/>
        </w:numPr>
        <w:spacing w:after="0" w:line="240" w:lineRule="auto"/>
        <w:jc w:val="both"/>
        <w:rPr>
          <w:rFonts w:ascii="Calibri" w:hAnsi="Calibri" w:cs="Calibri"/>
          <w:sz w:val="28"/>
          <w:szCs w:val="28"/>
        </w:rPr>
      </w:pPr>
      <w:r w:rsidRPr="004216E2">
        <w:rPr>
          <w:rFonts w:ascii="Calibri" w:hAnsi="Calibri" w:cs="Calibri"/>
          <w:sz w:val="28"/>
          <w:szCs w:val="28"/>
        </w:rPr>
        <w:t>Volunteer helpers are not allowed to bring additional children, for example, younger siblings or children in the care of the volunteer on the school visit.</w:t>
      </w:r>
    </w:p>
    <w:p w:rsidR="00854913" w:rsidRPr="004216E2" w:rsidRDefault="00854913" w:rsidP="00854913">
      <w:pPr>
        <w:pStyle w:val="ListParagraph"/>
        <w:numPr>
          <w:ilvl w:val="0"/>
          <w:numId w:val="11"/>
        </w:numPr>
        <w:spacing w:after="0" w:line="240" w:lineRule="auto"/>
        <w:jc w:val="both"/>
        <w:rPr>
          <w:rFonts w:ascii="Calibri" w:hAnsi="Calibri" w:cs="Calibri"/>
          <w:sz w:val="28"/>
          <w:szCs w:val="28"/>
        </w:rPr>
      </w:pPr>
      <w:r w:rsidRPr="004216E2">
        <w:rPr>
          <w:rFonts w:ascii="Calibri" w:hAnsi="Calibri" w:cs="Calibri"/>
          <w:sz w:val="28"/>
          <w:szCs w:val="28"/>
        </w:rPr>
        <w:t>Volunteer helpers are not allowed to smoke, drink alcohol or engage in any illegal practices whilst undertaking their volunteer duties.</w:t>
      </w:r>
    </w:p>
    <w:p w:rsidR="00854913" w:rsidRPr="004216E2" w:rsidRDefault="00854913" w:rsidP="00854913">
      <w:pPr>
        <w:pStyle w:val="ListParagraph"/>
        <w:numPr>
          <w:ilvl w:val="0"/>
          <w:numId w:val="11"/>
        </w:numPr>
        <w:spacing w:after="0" w:line="240" w:lineRule="auto"/>
        <w:jc w:val="both"/>
        <w:rPr>
          <w:rFonts w:ascii="Calibri" w:hAnsi="Calibri" w:cs="Calibri"/>
          <w:sz w:val="28"/>
          <w:szCs w:val="28"/>
        </w:rPr>
      </w:pPr>
      <w:r w:rsidRPr="004216E2">
        <w:rPr>
          <w:rFonts w:ascii="Calibri" w:hAnsi="Calibri" w:cs="Calibri"/>
          <w:sz w:val="28"/>
          <w:szCs w:val="28"/>
        </w:rPr>
        <w:t>Volunteers are not permitted to take photographs of children other than their own.</w:t>
      </w:r>
    </w:p>
    <w:p w:rsidR="00854913" w:rsidRPr="004216E2" w:rsidRDefault="00854913" w:rsidP="00854913">
      <w:pPr>
        <w:pStyle w:val="ListParagraph"/>
        <w:numPr>
          <w:ilvl w:val="0"/>
          <w:numId w:val="11"/>
        </w:numPr>
        <w:spacing w:after="0" w:line="240" w:lineRule="auto"/>
        <w:jc w:val="both"/>
        <w:rPr>
          <w:rFonts w:ascii="Calibri" w:hAnsi="Calibri" w:cs="Calibri"/>
          <w:sz w:val="28"/>
          <w:szCs w:val="28"/>
        </w:rPr>
      </w:pPr>
      <w:r w:rsidRPr="004216E2">
        <w:rPr>
          <w:rFonts w:ascii="Calibri" w:hAnsi="Calibri" w:cs="Calibri"/>
          <w:sz w:val="28"/>
          <w:szCs w:val="28"/>
        </w:rPr>
        <w:t>Volunteers should not use their mobile phones during the visit.</w:t>
      </w:r>
    </w:p>
    <w:p w:rsidR="00854913" w:rsidRPr="00A50497" w:rsidRDefault="00854913" w:rsidP="00854913">
      <w:pPr>
        <w:pStyle w:val="ListParagraph"/>
        <w:numPr>
          <w:ilvl w:val="0"/>
          <w:numId w:val="11"/>
        </w:numPr>
        <w:spacing w:after="0" w:line="240" w:lineRule="auto"/>
        <w:jc w:val="both"/>
        <w:rPr>
          <w:rFonts w:ascii="Sassoon Infant Rg" w:hAnsi="Sassoon Infant Rg"/>
          <w:sz w:val="28"/>
          <w:szCs w:val="28"/>
        </w:rPr>
      </w:pPr>
      <w:r w:rsidRPr="00A50497">
        <w:rPr>
          <w:rFonts w:ascii="Sassoon Infant Rg" w:hAnsi="Sassoon Infant Rg"/>
          <w:sz w:val="28"/>
          <w:szCs w:val="28"/>
        </w:rPr>
        <w:t>Volunteers should not refer to the visit in anyway on social media networks.</w:t>
      </w:r>
    </w:p>
    <w:p w:rsidR="00854913" w:rsidRPr="00A50497" w:rsidRDefault="00854913" w:rsidP="00854913">
      <w:pPr>
        <w:spacing w:after="0" w:line="240" w:lineRule="auto"/>
        <w:jc w:val="both"/>
        <w:rPr>
          <w:rFonts w:ascii="Sassoon Infant Rg" w:hAnsi="Sassoon Infant Rg"/>
          <w:sz w:val="28"/>
          <w:szCs w:val="28"/>
        </w:rPr>
      </w:pPr>
    </w:p>
    <w:p w:rsidR="00854913" w:rsidRPr="00A97E94" w:rsidRDefault="00854913" w:rsidP="00854913">
      <w:pPr>
        <w:spacing w:after="0" w:line="240" w:lineRule="auto"/>
        <w:jc w:val="both"/>
        <w:rPr>
          <w:rFonts w:ascii="Calibri" w:hAnsi="Calibri" w:cs="Calibri"/>
          <w:b/>
          <w:sz w:val="28"/>
          <w:szCs w:val="28"/>
          <w:u w:val="single"/>
        </w:rPr>
      </w:pPr>
      <w:r w:rsidRPr="00A97E94">
        <w:rPr>
          <w:rFonts w:ascii="Calibri" w:hAnsi="Calibri" w:cs="Calibri"/>
          <w:b/>
          <w:sz w:val="28"/>
          <w:szCs w:val="28"/>
          <w:u w:val="single"/>
        </w:rPr>
        <w:t>First Aid</w:t>
      </w:r>
    </w:p>
    <w:p w:rsidR="00854913" w:rsidRPr="00A97E94" w:rsidRDefault="00854913" w:rsidP="00854913">
      <w:pPr>
        <w:spacing w:after="0" w:line="240" w:lineRule="auto"/>
        <w:jc w:val="both"/>
        <w:rPr>
          <w:rFonts w:ascii="Calibri" w:hAnsi="Calibri" w:cs="Calibri"/>
          <w:sz w:val="28"/>
          <w:szCs w:val="28"/>
        </w:rPr>
      </w:pPr>
      <w:r w:rsidRPr="00A97E94">
        <w:rPr>
          <w:rFonts w:ascii="Calibri" w:hAnsi="Calibri" w:cs="Calibri"/>
          <w:sz w:val="28"/>
          <w:szCs w:val="28"/>
        </w:rPr>
        <w:t>You will be informed if anyone in your group has additional/medical needs.  If medicine needs to be administered, this will be done by a member of staff unless you are the parent/carer of the child in which case you will be asked to take responsibility for carrying and administering the medicine.  All other medicines, including inhalers and first aid kits will be carried by staff.</w:t>
      </w:r>
    </w:p>
    <w:p w:rsidR="00854913" w:rsidRPr="00A97E94" w:rsidRDefault="00854913" w:rsidP="00854913">
      <w:pPr>
        <w:spacing w:after="0" w:line="240" w:lineRule="auto"/>
        <w:jc w:val="both"/>
        <w:rPr>
          <w:rFonts w:ascii="Calibri" w:hAnsi="Calibri" w:cs="Calibri"/>
          <w:sz w:val="28"/>
          <w:szCs w:val="28"/>
        </w:rPr>
      </w:pPr>
    </w:p>
    <w:p w:rsidR="00854913" w:rsidRPr="00A97E94" w:rsidRDefault="00854913" w:rsidP="00854913">
      <w:pPr>
        <w:spacing w:after="0" w:line="240" w:lineRule="auto"/>
        <w:jc w:val="both"/>
        <w:rPr>
          <w:rFonts w:ascii="Calibri" w:hAnsi="Calibri" w:cs="Calibri"/>
          <w:b/>
          <w:sz w:val="28"/>
          <w:szCs w:val="28"/>
          <w:u w:val="single"/>
        </w:rPr>
      </w:pPr>
      <w:r w:rsidRPr="00A97E94">
        <w:rPr>
          <w:rFonts w:ascii="Calibri" w:hAnsi="Calibri" w:cs="Calibri"/>
          <w:b/>
          <w:sz w:val="28"/>
          <w:szCs w:val="28"/>
          <w:u w:val="single"/>
        </w:rPr>
        <w:t>Emergencies</w:t>
      </w:r>
    </w:p>
    <w:p w:rsidR="00854913" w:rsidRPr="00A97E94" w:rsidRDefault="00854913" w:rsidP="00854913">
      <w:pPr>
        <w:spacing w:after="0" w:line="240" w:lineRule="auto"/>
        <w:jc w:val="both"/>
        <w:rPr>
          <w:rFonts w:ascii="Calibri" w:hAnsi="Calibri" w:cs="Calibri"/>
          <w:sz w:val="28"/>
          <w:szCs w:val="28"/>
        </w:rPr>
      </w:pPr>
      <w:r w:rsidRPr="00A97E94">
        <w:rPr>
          <w:rFonts w:ascii="Calibri" w:hAnsi="Calibri" w:cs="Calibri"/>
          <w:sz w:val="28"/>
          <w:szCs w:val="28"/>
        </w:rPr>
        <w:t>In the event of any emergency, you are expected to inform a member of staff as soon as possible.  If you have been separated from the rest of the school party, please make yourself known to the visit reception team and ring the school office (01332 662239).</w:t>
      </w:r>
    </w:p>
    <w:p w:rsidR="00854913" w:rsidRPr="00A97E94" w:rsidRDefault="00854913" w:rsidP="00854913">
      <w:pPr>
        <w:spacing w:after="0" w:line="240" w:lineRule="auto"/>
        <w:jc w:val="both"/>
        <w:rPr>
          <w:rFonts w:ascii="Calibri" w:hAnsi="Calibri" w:cs="Calibri"/>
          <w:sz w:val="28"/>
          <w:szCs w:val="28"/>
        </w:rPr>
      </w:pPr>
    </w:p>
    <w:tbl>
      <w:tblPr>
        <w:tblStyle w:val="TableGrid"/>
        <w:tblW w:w="0" w:type="auto"/>
        <w:tblLook w:val="04A0" w:firstRow="1" w:lastRow="0" w:firstColumn="1" w:lastColumn="0" w:noHBand="0" w:noVBand="1"/>
      </w:tblPr>
      <w:tblGrid>
        <w:gridCol w:w="6350"/>
        <w:gridCol w:w="4106"/>
      </w:tblGrid>
      <w:tr w:rsidR="00854913" w:rsidRPr="00A97E94" w:rsidTr="004216E2">
        <w:tc>
          <w:tcPr>
            <w:tcW w:w="6487" w:type="dxa"/>
          </w:tcPr>
          <w:p w:rsidR="00854913" w:rsidRPr="00A97E94" w:rsidRDefault="00854913" w:rsidP="004216E2">
            <w:pPr>
              <w:jc w:val="both"/>
              <w:rPr>
                <w:rFonts w:ascii="Calibri" w:hAnsi="Calibri" w:cs="Calibri"/>
                <w:sz w:val="28"/>
                <w:szCs w:val="28"/>
              </w:rPr>
            </w:pPr>
            <w:r w:rsidRPr="00A97E94">
              <w:rPr>
                <w:rFonts w:ascii="Calibri" w:hAnsi="Calibri" w:cs="Calibri"/>
                <w:sz w:val="28"/>
                <w:szCs w:val="28"/>
              </w:rPr>
              <w:t>Location of the visit:</w:t>
            </w:r>
          </w:p>
          <w:p w:rsidR="00854913" w:rsidRPr="00A97E94" w:rsidRDefault="00854913" w:rsidP="004216E2">
            <w:pPr>
              <w:jc w:val="both"/>
              <w:rPr>
                <w:rFonts w:ascii="Calibri" w:hAnsi="Calibri" w:cs="Calibri"/>
                <w:sz w:val="28"/>
                <w:szCs w:val="28"/>
              </w:rPr>
            </w:pPr>
          </w:p>
          <w:p w:rsidR="00854913" w:rsidRPr="00A97E94" w:rsidRDefault="00854913" w:rsidP="004216E2">
            <w:pPr>
              <w:jc w:val="both"/>
              <w:rPr>
                <w:rFonts w:ascii="Calibri" w:hAnsi="Calibri" w:cs="Calibri"/>
                <w:sz w:val="28"/>
                <w:szCs w:val="28"/>
              </w:rPr>
            </w:pPr>
          </w:p>
        </w:tc>
        <w:tc>
          <w:tcPr>
            <w:tcW w:w="4195" w:type="dxa"/>
          </w:tcPr>
          <w:p w:rsidR="00854913" w:rsidRPr="00A97E94" w:rsidRDefault="00854913" w:rsidP="004216E2">
            <w:pPr>
              <w:jc w:val="both"/>
              <w:rPr>
                <w:rFonts w:ascii="Calibri" w:hAnsi="Calibri" w:cs="Calibri"/>
                <w:sz w:val="28"/>
                <w:szCs w:val="28"/>
              </w:rPr>
            </w:pPr>
            <w:r w:rsidRPr="00A97E94">
              <w:rPr>
                <w:rFonts w:ascii="Calibri" w:hAnsi="Calibri" w:cs="Calibri"/>
                <w:sz w:val="28"/>
                <w:szCs w:val="28"/>
              </w:rPr>
              <w:t>Date of the visit:</w:t>
            </w:r>
          </w:p>
        </w:tc>
      </w:tr>
    </w:tbl>
    <w:p w:rsidR="00854913" w:rsidRPr="00A97E94" w:rsidRDefault="00854913" w:rsidP="00854913">
      <w:pPr>
        <w:spacing w:after="0" w:line="240" w:lineRule="auto"/>
        <w:jc w:val="both"/>
        <w:rPr>
          <w:rFonts w:ascii="Calibri" w:hAnsi="Calibri" w:cs="Calibri"/>
          <w:sz w:val="28"/>
          <w:szCs w:val="28"/>
        </w:rPr>
      </w:pPr>
    </w:p>
    <w:tbl>
      <w:tblPr>
        <w:tblStyle w:val="TableGrid"/>
        <w:tblW w:w="0" w:type="auto"/>
        <w:tblLook w:val="04A0" w:firstRow="1" w:lastRow="0" w:firstColumn="1" w:lastColumn="0" w:noHBand="0" w:noVBand="1"/>
      </w:tblPr>
      <w:tblGrid>
        <w:gridCol w:w="10456"/>
      </w:tblGrid>
      <w:tr w:rsidR="00854913" w:rsidRPr="00A97E94" w:rsidTr="004216E2">
        <w:tc>
          <w:tcPr>
            <w:tcW w:w="10682" w:type="dxa"/>
          </w:tcPr>
          <w:p w:rsidR="00854913" w:rsidRPr="00A97E94" w:rsidRDefault="00854913" w:rsidP="004216E2">
            <w:pPr>
              <w:jc w:val="both"/>
              <w:rPr>
                <w:rFonts w:ascii="Calibri" w:hAnsi="Calibri" w:cs="Calibri"/>
                <w:sz w:val="28"/>
                <w:szCs w:val="28"/>
              </w:rPr>
            </w:pPr>
            <w:r w:rsidRPr="00A97E94">
              <w:rPr>
                <w:rFonts w:ascii="Calibri" w:hAnsi="Calibri" w:cs="Calibri"/>
                <w:sz w:val="28"/>
                <w:szCs w:val="28"/>
              </w:rPr>
              <w:t>Trip leader:</w:t>
            </w:r>
          </w:p>
          <w:p w:rsidR="00854913" w:rsidRPr="00A97E94" w:rsidRDefault="00854913" w:rsidP="004216E2">
            <w:pPr>
              <w:jc w:val="both"/>
              <w:rPr>
                <w:rFonts w:ascii="Calibri" w:hAnsi="Calibri" w:cs="Calibri"/>
                <w:sz w:val="28"/>
                <w:szCs w:val="28"/>
              </w:rPr>
            </w:pPr>
          </w:p>
          <w:p w:rsidR="00854913" w:rsidRPr="00A97E94" w:rsidRDefault="00854913" w:rsidP="004216E2">
            <w:pPr>
              <w:jc w:val="both"/>
              <w:rPr>
                <w:rFonts w:ascii="Calibri" w:hAnsi="Calibri" w:cs="Calibri"/>
                <w:sz w:val="28"/>
                <w:szCs w:val="28"/>
              </w:rPr>
            </w:pPr>
          </w:p>
        </w:tc>
      </w:tr>
      <w:tr w:rsidR="00854913" w:rsidRPr="00A97E94" w:rsidTr="004216E2">
        <w:tc>
          <w:tcPr>
            <w:tcW w:w="10682" w:type="dxa"/>
          </w:tcPr>
          <w:p w:rsidR="00854913" w:rsidRPr="00A97E94" w:rsidRDefault="00854913" w:rsidP="004216E2">
            <w:pPr>
              <w:jc w:val="both"/>
              <w:rPr>
                <w:rFonts w:ascii="Calibri" w:hAnsi="Calibri" w:cs="Calibri"/>
                <w:sz w:val="28"/>
                <w:szCs w:val="28"/>
              </w:rPr>
            </w:pPr>
            <w:r w:rsidRPr="00A97E94">
              <w:rPr>
                <w:rFonts w:ascii="Calibri" w:hAnsi="Calibri" w:cs="Calibri"/>
                <w:sz w:val="28"/>
                <w:szCs w:val="28"/>
              </w:rPr>
              <w:t>Class teacher supervisor:</w:t>
            </w:r>
          </w:p>
          <w:p w:rsidR="00854913" w:rsidRPr="00A97E94" w:rsidRDefault="00854913" w:rsidP="004216E2">
            <w:pPr>
              <w:jc w:val="both"/>
              <w:rPr>
                <w:rFonts w:ascii="Calibri" w:hAnsi="Calibri" w:cs="Calibri"/>
                <w:sz w:val="28"/>
                <w:szCs w:val="28"/>
              </w:rPr>
            </w:pPr>
          </w:p>
          <w:p w:rsidR="00854913" w:rsidRPr="00A97E94" w:rsidRDefault="00854913" w:rsidP="004216E2">
            <w:pPr>
              <w:jc w:val="both"/>
              <w:rPr>
                <w:rFonts w:ascii="Calibri" w:hAnsi="Calibri" w:cs="Calibri"/>
                <w:sz w:val="28"/>
                <w:szCs w:val="28"/>
              </w:rPr>
            </w:pPr>
          </w:p>
        </w:tc>
      </w:tr>
    </w:tbl>
    <w:p w:rsidR="00854913" w:rsidRPr="00A97E94" w:rsidRDefault="00854913" w:rsidP="00854913">
      <w:pPr>
        <w:spacing w:after="0" w:line="240" w:lineRule="auto"/>
        <w:jc w:val="both"/>
        <w:rPr>
          <w:rFonts w:ascii="Calibri" w:hAnsi="Calibri" w:cs="Calibri"/>
          <w:sz w:val="28"/>
          <w:szCs w:val="28"/>
        </w:rPr>
      </w:pPr>
    </w:p>
    <w:tbl>
      <w:tblPr>
        <w:tblStyle w:val="TableGrid"/>
        <w:tblW w:w="0" w:type="auto"/>
        <w:tblLook w:val="04A0" w:firstRow="1" w:lastRow="0" w:firstColumn="1" w:lastColumn="0" w:noHBand="0" w:noVBand="1"/>
      </w:tblPr>
      <w:tblGrid>
        <w:gridCol w:w="6351"/>
        <w:gridCol w:w="4105"/>
      </w:tblGrid>
      <w:tr w:rsidR="00854913" w:rsidRPr="00A97E94" w:rsidTr="004216E2">
        <w:tc>
          <w:tcPr>
            <w:tcW w:w="6487" w:type="dxa"/>
          </w:tcPr>
          <w:p w:rsidR="00854913" w:rsidRPr="00A97E94" w:rsidRDefault="00854913" w:rsidP="004216E2">
            <w:pPr>
              <w:jc w:val="both"/>
              <w:rPr>
                <w:rFonts w:ascii="Calibri" w:hAnsi="Calibri" w:cs="Calibri"/>
                <w:sz w:val="28"/>
                <w:szCs w:val="28"/>
              </w:rPr>
            </w:pPr>
            <w:r w:rsidRPr="00A97E94">
              <w:rPr>
                <w:rFonts w:ascii="Calibri" w:hAnsi="Calibri" w:cs="Calibri"/>
                <w:sz w:val="28"/>
                <w:szCs w:val="28"/>
              </w:rPr>
              <w:t>Full name of volunteer, including title:</w:t>
            </w:r>
          </w:p>
          <w:p w:rsidR="00854913" w:rsidRPr="00A97E94" w:rsidRDefault="00854913" w:rsidP="004216E2">
            <w:pPr>
              <w:jc w:val="both"/>
              <w:rPr>
                <w:rFonts w:ascii="Calibri" w:hAnsi="Calibri" w:cs="Calibri"/>
                <w:sz w:val="28"/>
                <w:szCs w:val="28"/>
              </w:rPr>
            </w:pPr>
          </w:p>
          <w:p w:rsidR="00854913" w:rsidRPr="00A97E94" w:rsidRDefault="00854913" w:rsidP="004216E2">
            <w:pPr>
              <w:jc w:val="both"/>
              <w:rPr>
                <w:rFonts w:ascii="Calibri" w:hAnsi="Calibri" w:cs="Calibri"/>
                <w:sz w:val="28"/>
                <w:szCs w:val="28"/>
              </w:rPr>
            </w:pPr>
          </w:p>
        </w:tc>
        <w:tc>
          <w:tcPr>
            <w:tcW w:w="4195" w:type="dxa"/>
          </w:tcPr>
          <w:p w:rsidR="00854913" w:rsidRPr="00A97E94" w:rsidRDefault="00854913" w:rsidP="004216E2">
            <w:pPr>
              <w:jc w:val="both"/>
              <w:rPr>
                <w:rFonts w:ascii="Calibri" w:hAnsi="Calibri" w:cs="Calibri"/>
                <w:sz w:val="28"/>
                <w:szCs w:val="28"/>
              </w:rPr>
            </w:pPr>
            <w:r w:rsidRPr="00A97E94">
              <w:rPr>
                <w:rFonts w:ascii="Calibri" w:hAnsi="Calibri" w:cs="Calibri"/>
                <w:sz w:val="28"/>
                <w:szCs w:val="28"/>
              </w:rPr>
              <w:t>Date of birth:</w:t>
            </w:r>
          </w:p>
        </w:tc>
      </w:tr>
    </w:tbl>
    <w:p w:rsidR="00854913" w:rsidRPr="00A97E94" w:rsidRDefault="00854913" w:rsidP="00854913">
      <w:pPr>
        <w:spacing w:after="0" w:line="240" w:lineRule="auto"/>
        <w:jc w:val="both"/>
        <w:rPr>
          <w:rFonts w:ascii="Calibri" w:hAnsi="Calibri" w:cs="Calibri"/>
          <w:sz w:val="28"/>
          <w:szCs w:val="28"/>
        </w:rPr>
      </w:pPr>
    </w:p>
    <w:tbl>
      <w:tblPr>
        <w:tblStyle w:val="TableGrid"/>
        <w:tblW w:w="0" w:type="auto"/>
        <w:tblLook w:val="04A0" w:firstRow="1" w:lastRow="0" w:firstColumn="1" w:lastColumn="0" w:noHBand="0" w:noVBand="1"/>
      </w:tblPr>
      <w:tblGrid>
        <w:gridCol w:w="10456"/>
      </w:tblGrid>
      <w:tr w:rsidR="00854913" w:rsidRPr="00A97E94" w:rsidTr="004216E2">
        <w:tc>
          <w:tcPr>
            <w:tcW w:w="10682" w:type="dxa"/>
          </w:tcPr>
          <w:p w:rsidR="00854913" w:rsidRPr="00A97E94" w:rsidRDefault="00854913" w:rsidP="004216E2">
            <w:pPr>
              <w:jc w:val="both"/>
              <w:rPr>
                <w:rFonts w:ascii="Calibri" w:hAnsi="Calibri" w:cs="Calibri"/>
                <w:sz w:val="28"/>
                <w:szCs w:val="28"/>
              </w:rPr>
            </w:pPr>
            <w:r w:rsidRPr="00A97E94">
              <w:rPr>
                <w:rFonts w:ascii="Calibri" w:hAnsi="Calibri" w:cs="Calibri"/>
                <w:sz w:val="28"/>
                <w:szCs w:val="28"/>
              </w:rPr>
              <w:t>Disabilities/medical needs/other needs that we should be aware of:</w:t>
            </w:r>
          </w:p>
          <w:p w:rsidR="00854913" w:rsidRPr="00A97E94" w:rsidRDefault="00854913" w:rsidP="004216E2">
            <w:pPr>
              <w:jc w:val="both"/>
              <w:rPr>
                <w:rFonts w:ascii="Calibri" w:hAnsi="Calibri" w:cs="Calibri"/>
                <w:sz w:val="28"/>
                <w:szCs w:val="28"/>
              </w:rPr>
            </w:pPr>
          </w:p>
          <w:p w:rsidR="00854913" w:rsidRPr="00A97E94" w:rsidRDefault="00854913" w:rsidP="004216E2">
            <w:pPr>
              <w:jc w:val="both"/>
              <w:rPr>
                <w:rFonts w:ascii="Calibri" w:hAnsi="Calibri" w:cs="Calibri"/>
                <w:sz w:val="28"/>
                <w:szCs w:val="28"/>
              </w:rPr>
            </w:pPr>
          </w:p>
        </w:tc>
      </w:tr>
    </w:tbl>
    <w:p w:rsidR="00854913" w:rsidRPr="00A97E94" w:rsidRDefault="00854913" w:rsidP="00854913">
      <w:pPr>
        <w:spacing w:after="0" w:line="240" w:lineRule="auto"/>
        <w:jc w:val="both"/>
        <w:rPr>
          <w:rFonts w:ascii="Calibri" w:hAnsi="Calibri" w:cs="Calibri"/>
          <w:sz w:val="28"/>
          <w:szCs w:val="28"/>
        </w:rPr>
      </w:pPr>
    </w:p>
    <w:tbl>
      <w:tblPr>
        <w:tblStyle w:val="TableGrid"/>
        <w:tblW w:w="0" w:type="auto"/>
        <w:tblLook w:val="04A0" w:firstRow="1" w:lastRow="0" w:firstColumn="1" w:lastColumn="0" w:noHBand="0" w:noVBand="1"/>
      </w:tblPr>
      <w:tblGrid>
        <w:gridCol w:w="10456"/>
      </w:tblGrid>
      <w:tr w:rsidR="00854913" w:rsidRPr="00A97E94" w:rsidTr="004216E2">
        <w:tc>
          <w:tcPr>
            <w:tcW w:w="10682" w:type="dxa"/>
          </w:tcPr>
          <w:p w:rsidR="00854913" w:rsidRPr="00A97E94" w:rsidRDefault="00854913" w:rsidP="004216E2">
            <w:pPr>
              <w:jc w:val="both"/>
              <w:rPr>
                <w:rFonts w:ascii="Calibri" w:hAnsi="Calibri" w:cs="Calibri"/>
                <w:sz w:val="28"/>
                <w:szCs w:val="28"/>
              </w:rPr>
            </w:pPr>
            <w:r w:rsidRPr="00A97E94">
              <w:rPr>
                <w:rFonts w:ascii="Calibri" w:hAnsi="Calibri" w:cs="Calibri"/>
                <w:sz w:val="28"/>
                <w:szCs w:val="28"/>
              </w:rPr>
              <w:t>Emergency contact name:</w:t>
            </w:r>
          </w:p>
          <w:p w:rsidR="00854913" w:rsidRPr="00A97E94" w:rsidRDefault="00854913" w:rsidP="004216E2">
            <w:pPr>
              <w:jc w:val="both"/>
              <w:rPr>
                <w:rFonts w:ascii="Calibri" w:hAnsi="Calibri" w:cs="Calibri"/>
                <w:sz w:val="28"/>
                <w:szCs w:val="28"/>
              </w:rPr>
            </w:pPr>
          </w:p>
          <w:p w:rsidR="00854913" w:rsidRPr="00A97E94" w:rsidRDefault="00854913" w:rsidP="004216E2">
            <w:pPr>
              <w:jc w:val="both"/>
              <w:rPr>
                <w:rFonts w:ascii="Calibri" w:hAnsi="Calibri" w:cs="Calibri"/>
                <w:sz w:val="28"/>
                <w:szCs w:val="28"/>
              </w:rPr>
            </w:pPr>
          </w:p>
        </w:tc>
      </w:tr>
      <w:tr w:rsidR="00854913" w:rsidRPr="00A97E94" w:rsidTr="004216E2">
        <w:tc>
          <w:tcPr>
            <w:tcW w:w="10682" w:type="dxa"/>
          </w:tcPr>
          <w:p w:rsidR="00854913" w:rsidRPr="00A97E94" w:rsidRDefault="00854913" w:rsidP="004216E2">
            <w:pPr>
              <w:jc w:val="both"/>
              <w:rPr>
                <w:rFonts w:ascii="Calibri" w:hAnsi="Calibri" w:cs="Calibri"/>
                <w:sz w:val="28"/>
                <w:szCs w:val="28"/>
              </w:rPr>
            </w:pPr>
            <w:r w:rsidRPr="00A97E94">
              <w:rPr>
                <w:rFonts w:ascii="Calibri" w:hAnsi="Calibri" w:cs="Calibri"/>
                <w:sz w:val="28"/>
                <w:szCs w:val="28"/>
              </w:rPr>
              <w:t>Emergency contact details:</w:t>
            </w:r>
          </w:p>
          <w:p w:rsidR="00854913" w:rsidRPr="00A97E94" w:rsidRDefault="00854913" w:rsidP="004216E2">
            <w:pPr>
              <w:jc w:val="both"/>
              <w:rPr>
                <w:rFonts w:ascii="Calibri" w:hAnsi="Calibri" w:cs="Calibri"/>
                <w:sz w:val="28"/>
                <w:szCs w:val="28"/>
              </w:rPr>
            </w:pPr>
          </w:p>
          <w:p w:rsidR="00854913" w:rsidRPr="00A97E94" w:rsidRDefault="00854913" w:rsidP="004216E2">
            <w:pPr>
              <w:jc w:val="both"/>
              <w:rPr>
                <w:rFonts w:ascii="Calibri" w:hAnsi="Calibri" w:cs="Calibri"/>
                <w:sz w:val="28"/>
                <w:szCs w:val="28"/>
              </w:rPr>
            </w:pPr>
          </w:p>
        </w:tc>
      </w:tr>
    </w:tbl>
    <w:p w:rsidR="00854913" w:rsidRPr="00A97E94" w:rsidRDefault="00854913" w:rsidP="00854913">
      <w:pPr>
        <w:spacing w:after="0" w:line="240" w:lineRule="auto"/>
        <w:jc w:val="both"/>
        <w:rPr>
          <w:rFonts w:ascii="Calibri" w:hAnsi="Calibri" w:cs="Calibri"/>
          <w:sz w:val="28"/>
          <w:szCs w:val="28"/>
        </w:rPr>
      </w:pPr>
    </w:p>
    <w:tbl>
      <w:tblPr>
        <w:tblStyle w:val="TableGrid"/>
        <w:tblW w:w="0" w:type="auto"/>
        <w:tblLook w:val="04A0" w:firstRow="1" w:lastRow="0" w:firstColumn="1" w:lastColumn="0" w:noHBand="0" w:noVBand="1"/>
      </w:tblPr>
      <w:tblGrid>
        <w:gridCol w:w="5229"/>
        <w:gridCol w:w="5227"/>
      </w:tblGrid>
      <w:tr w:rsidR="00854913" w:rsidRPr="00A97E94" w:rsidTr="00700A31">
        <w:tc>
          <w:tcPr>
            <w:tcW w:w="5229" w:type="dxa"/>
          </w:tcPr>
          <w:p w:rsidR="00854913" w:rsidRPr="00A97E94" w:rsidRDefault="00854913" w:rsidP="004216E2">
            <w:pPr>
              <w:jc w:val="both"/>
              <w:rPr>
                <w:rFonts w:ascii="Calibri" w:hAnsi="Calibri" w:cs="Calibri"/>
                <w:sz w:val="28"/>
                <w:szCs w:val="28"/>
              </w:rPr>
            </w:pPr>
            <w:r w:rsidRPr="00A97E94">
              <w:rPr>
                <w:rFonts w:ascii="Calibri" w:hAnsi="Calibri" w:cs="Calibri"/>
                <w:sz w:val="28"/>
                <w:szCs w:val="28"/>
              </w:rPr>
              <w:t>Signed:</w:t>
            </w:r>
          </w:p>
          <w:p w:rsidR="00854913" w:rsidRPr="00A97E94" w:rsidRDefault="00854913" w:rsidP="004216E2">
            <w:pPr>
              <w:jc w:val="both"/>
              <w:rPr>
                <w:rFonts w:ascii="Calibri" w:hAnsi="Calibri" w:cs="Calibri"/>
                <w:sz w:val="28"/>
                <w:szCs w:val="28"/>
              </w:rPr>
            </w:pPr>
          </w:p>
          <w:p w:rsidR="00854913" w:rsidRPr="00A97E94" w:rsidRDefault="00854913" w:rsidP="004216E2">
            <w:pPr>
              <w:jc w:val="both"/>
              <w:rPr>
                <w:rFonts w:ascii="Calibri" w:hAnsi="Calibri" w:cs="Calibri"/>
                <w:sz w:val="28"/>
                <w:szCs w:val="28"/>
              </w:rPr>
            </w:pPr>
          </w:p>
        </w:tc>
        <w:tc>
          <w:tcPr>
            <w:tcW w:w="5227" w:type="dxa"/>
          </w:tcPr>
          <w:p w:rsidR="00854913" w:rsidRPr="00A97E94" w:rsidRDefault="00854913" w:rsidP="004216E2">
            <w:pPr>
              <w:jc w:val="both"/>
              <w:rPr>
                <w:rFonts w:ascii="Calibri" w:hAnsi="Calibri" w:cs="Calibri"/>
                <w:sz w:val="28"/>
                <w:szCs w:val="28"/>
              </w:rPr>
            </w:pPr>
            <w:r w:rsidRPr="00A97E94">
              <w:rPr>
                <w:rFonts w:ascii="Calibri" w:hAnsi="Calibri" w:cs="Calibri"/>
                <w:sz w:val="28"/>
                <w:szCs w:val="28"/>
              </w:rPr>
              <w:t>Print name:</w:t>
            </w:r>
          </w:p>
        </w:tc>
      </w:tr>
      <w:tr w:rsidR="00854913" w:rsidRPr="004216E2" w:rsidTr="00700A31">
        <w:tc>
          <w:tcPr>
            <w:tcW w:w="10456" w:type="dxa"/>
            <w:gridSpan w:val="2"/>
          </w:tcPr>
          <w:p w:rsidR="00854913" w:rsidRDefault="00A97E94" w:rsidP="004216E2">
            <w:pPr>
              <w:jc w:val="both"/>
              <w:rPr>
                <w:rFonts w:ascii="Calibri" w:hAnsi="Calibri" w:cs="Calibri"/>
                <w:sz w:val="24"/>
                <w:szCs w:val="24"/>
              </w:rPr>
            </w:pPr>
            <w:r>
              <w:rPr>
                <w:rFonts w:ascii="Calibri" w:hAnsi="Calibri" w:cs="Calibri"/>
                <w:sz w:val="24"/>
                <w:szCs w:val="24"/>
              </w:rPr>
              <w:t>Date</w:t>
            </w:r>
          </w:p>
          <w:p w:rsidR="005C1437" w:rsidRPr="004216E2" w:rsidRDefault="005C1437" w:rsidP="004216E2">
            <w:pPr>
              <w:jc w:val="both"/>
              <w:rPr>
                <w:rFonts w:ascii="Calibri" w:hAnsi="Calibri" w:cs="Calibri"/>
                <w:sz w:val="24"/>
                <w:szCs w:val="24"/>
              </w:rPr>
            </w:pPr>
          </w:p>
        </w:tc>
      </w:tr>
    </w:tbl>
    <w:p w:rsidR="00700A31" w:rsidRPr="00700A31" w:rsidRDefault="00700A31" w:rsidP="00700A31">
      <w:pPr>
        <w:pBdr>
          <w:top w:val="nil"/>
          <w:left w:val="nil"/>
          <w:bottom w:val="nil"/>
          <w:right w:val="nil"/>
          <w:between w:val="nil"/>
        </w:pBdr>
        <w:tabs>
          <w:tab w:val="center" w:pos="4513"/>
          <w:tab w:val="right" w:pos="9026"/>
        </w:tabs>
        <w:spacing w:after="240" w:line="240" w:lineRule="auto"/>
        <w:ind w:left="4820"/>
        <w:jc w:val="center"/>
        <w:rPr>
          <w:rFonts w:ascii="Sassoon Infant Rg" w:hAnsi="Sassoon Infant Rg"/>
          <w:color w:val="000000"/>
          <w:sz w:val="32"/>
          <w:szCs w:val="32"/>
        </w:rPr>
      </w:pPr>
      <w:r>
        <w:rPr>
          <w:rFonts w:ascii="Sassoon Infant Rg" w:hAnsi="Sassoon Infant Rg"/>
          <w:b/>
          <w:color w:val="000000"/>
          <w:sz w:val="32"/>
          <w:szCs w:val="36"/>
        </w:rPr>
        <w:lastRenderedPageBreak/>
        <w:t xml:space="preserve">              </w:t>
      </w:r>
      <w:r w:rsidRPr="00700A31">
        <w:rPr>
          <w:rFonts w:ascii="Calibri" w:hAnsi="Calibri" w:cs="Calibri"/>
          <w:b/>
          <w:sz w:val="32"/>
          <w:szCs w:val="32"/>
        </w:rPr>
        <w:t>Appendix 6</w:t>
      </w:r>
    </w:p>
    <w:p w:rsidR="00700A31" w:rsidRPr="00257CAA" w:rsidRDefault="00700A31" w:rsidP="00700A31">
      <w:pPr>
        <w:pBdr>
          <w:top w:val="nil"/>
          <w:left w:val="nil"/>
          <w:bottom w:val="nil"/>
          <w:right w:val="nil"/>
          <w:between w:val="nil"/>
        </w:pBdr>
        <w:tabs>
          <w:tab w:val="center" w:pos="4513"/>
          <w:tab w:val="right" w:pos="9026"/>
        </w:tabs>
        <w:spacing w:after="0" w:line="240" w:lineRule="auto"/>
        <w:jc w:val="right"/>
        <w:rPr>
          <w:rFonts w:ascii="Sassoon Infant Rg" w:hAnsi="Sassoon Infant Rg"/>
          <w:b/>
          <w:color w:val="000000"/>
          <w:sz w:val="32"/>
          <w:szCs w:val="36"/>
        </w:rPr>
      </w:pPr>
      <w:r w:rsidRPr="00257CAA">
        <w:rPr>
          <w:rFonts w:ascii="Sassoon Infant Rg" w:hAnsi="Sassoon Infant Rg"/>
          <w:b/>
          <w:color w:val="000000"/>
          <w:sz w:val="32"/>
          <w:szCs w:val="36"/>
        </w:rPr>
        <w:t>Cavendish Close Infant and Nursery School</w:t>
      </w:r>
    </w:p>
    <w:p w:rsidR="00700A31" w:rsidRPr="00257CAA" w:rsidRDefault="00700A31" w:rsidP="00700A31">
      <w:pPr>
        <w:pBdr>
          <w:top w:val="nil"/>
          <w:left w:val="nil"/>
          <w:bottom w:val="nil"/>
          <w:right w:val="nil"/>
          <w:between w:val="nil"/>
        </w:pBdr>
        <w:tabs>
          <w:tab w:val="center" w:pos="4513"/>
          <w:tab w:val="right" w:pos="9026"/>
        </w:tabs>
        <w:spacing w:after="0" w:line="240" w:lineRule="auto"/>
        <w:ind w:left="4820"/>
        <w:jc w:val="right"/>
        <w:rPr>
          <w:rFonts w:ascii="Sassoon Infant Rg" w:hAnsi="Sassoon Infant Rg"/>
          <w:b/>
          <w:color w:val="000000"/>
          <w:sz w:val="32"/>
          <w:szCs w:val="36"/>
        </w:rPr>
      </w:pPr>
      <w:r w:rsidRPr="00257CAA">
        <w:rPr>
          <w:rFonts w:ascii="Sassoon Infant Rg" w:hAnsi="Sassoon Infant Rg"/>
          <w:b/>
          <w:color w:val="000000"/>
          <w:sz w:val="32"/>
          <w:szCs w:val="36"/>
        </w:rPr>
        <w:t>Acceptable Use Policy (AUP) for</w:t>
      </w:r>
      <w:bookmarkStart w:id="0" w:name="_heading=h.tyjcwt" w:colFirst="0" w:colLast="0"/>
      <w:bookmarkEnd w:id="0"/>
    </w:p>
    <w:p w:rsidR="00700A31" w:rsidRDefault="00700A31" w:rsidP="00700A31">
      <w:pPr>
        <w:pBdr>
          <w:top w:val="nil"/>
          <w:left w:val="nil"/>
          <w:bottom w:val="nil"/>
          <w:right w:val="nil"/>
          <w:between w:val="nil"/>
        </w:pBdr>
        <w:tabs>
          <w:tab w:val="center" w:pos="4513"/>
          <w:tab w:val="right" w:pos="9026"/>
        </w:tabs>
        <w:spacing w:after="240" w:line="240" w:lineRule="auto"/>
        <w:ind w:left="4820"/>
        <w:jc w:val="right"/>
        <w:rPr>
          <w:rFonts w:ascii="Sassoon Infant Rg" w:hAnsi="Sassoon Infant Rg"/>
          <w:color w:val="000000"/>
          <w:sz w:val="32"/>
          <w:szCs w:val="36"/>
        </w:rPr>
      </w:pPr>
      <w:r w:rsidRPr="00257CAA">
        <w:rPr>
          <w:rFonts w:ascii="Sassoon Infant Rg" w:hAnsi="Sassoon Infant Rg"/>
          <w:b/>
          <w:color w:val="E60000"/>
          <w:sz w:val="28"/>
          <w:szCs w:val="32"/>
        </w:rPr>
        <w:t>STAFF, GOVERNORS, VOLUNTEERS</w:t>
      </w:r>
    </w:p>
    <w:p w:rsidR="00700A31" w:rsidRPr="00700A31" w:rsidRDefault="00700A31" w:rsidP="00700A31">
      <w:pPr>
        <w:spacing w:after="0" w:line="240" w:lineRule="auto"/>
        <w:jc w:val="center"/>
        <w:rPr>
          <w:rFonts w:ascii="Calibri" w:hAnsi="Calibri" w:cs="Calibri"/>
          <w:sz w:val="28"/>
          <w:szCs w:val="28"/>
        </w:rPr>
      </w:pPr>
      <w:r w:rsidRPr="00257CAA">
        <w:rPr>
          <w:rFonts w:ascii="Sassoon Infant Rg" w:hAnsi="Sassoon Infant Rg"/>
          <w:noProof/>
          <w:sz w:val="20"/>
          <w:lang w:eastAsia="en-GB"/>
        </w:rPr>
        <w:drawing>
          <wp:anchor distT="0" distB="0" distL="114300" distR="114300" simplePos="0" relativeHeight="251672576" behindDoc="1" locked="0" layoutInCell="1" hidden="0" allowOverlap="1" wp14:anchorId="36F3874B" wp14:editId="379A1D4A">
            <wp:simplePos x="0" y="0"/>
            <wp:positionH relativeFrom="margin">
              <wp:align>left</wp:align>
            </wp:positionH>
            <wp:positionV relativeFrom="page">
              <wp:posOffset>627567</wp:posOffset>
            </wp:positionV>
            <wp:extent cx="1904365" cy="615315"/>
            <wp:effectExtent l="0" t="0" r="635" b="0"/>
            <wp:wrapTight wrapText="bothSides">
              <wp:wrapPolygon edited="0">
                <wp:start x="8427" y="0"/>
                <wp:lineTo x="0" y="5350"/>
                <wp:lineTo x="0" y="16050"/>
                <wp:lineTo x="10155" y="20731"/>
                <wp:lineTo x="19879" y="20731"/>
                <wp:lineTo x="21391" y="18056"/>
                <wp:lineTo x="21391" y="5350"/>
                <wp:lineTo x="19663" y="0"/>
                <wp:lineTo x="8427" y="0"/>
              </wp:wrapPolygon>
            </wp:wrapTight>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l="5448" r="30210"/>
                    <a:stretch>
                      <a:fillRect/>
                    </a:stretch>
                  </pic:blipFill>
                  <pic:spPr>
                    <a:xfrm>
                      <a:off x="0" y="0"/>
                      <a:ext cx="1904365" cy="615315"/>
                    </a:xfrm>
                    <a:prstGeom prst="rect">
                      <a:avLst/>
                    </a:prstGeom>
                    <a:ln/>
                  </pic:spPr>
                </pic:pic>
              </a:graphicData>
            </a:graphic>
            <wp14:sizeRelH relativeFrom="margin">
              <wp14:pctWidth>0</wp14:pctWidth>
            </wp14:sizeRelH>
            <wp14:sizeRelV relativeFrom="margin">
              <wp14:pctHeight>0</wp14:pctHeight>
            </wp14:sizeRelV>
          </wp:anchor>
        </w:drawing>
      </w:r>
      <w:r>
        <w:rPr>
          <w:rFonts w:ascii="Sassoon Infant Rg" w:hAnsi="Sassoon Infant Rg"/>
          <w:b/>
          <w:noProof/>
          <w:color w:val="000000"/>
          <w:sz w:val="32"/>
          <w:szCs w:val="36"/>
          <w:lang w:eastAsia="en-GB"/>
        </w:rPr>
        <w:drawing>
          <wp:anchor distT="0" distB="0" distL="114300" distR="114300" simplePos="0" relativeHeight="251673600" behindDoc="1" locked="0" layoutInCell="1" allowOverlap="1" wp14:anchorId="255CBC25" wp14:editId="71AA8D16">
            <wp:simplePos x="0" y="0"/>
            <wp:positionH relativeFrom="column">
              <wp:posOffset>726179</wp:posOffset>
            </wp:positionH>
            <wp:positionV relativeFrom="page">
              <wp:posOffset>1103481</wp:posOffset>
            </wp:positionV>
            <wp:extent cx="426720" cy="511810"/>
            <wp:effectExtent l="0" t="0" r="0" b="2540"/>
            <wp:wrapTight wrapText="bothSides">
              <wp:wrapPolygon edited="0">
                <wp:start x="6750" y="0"/>
                <wp:lineTo x="1929" y="1608"/>
                <wp:lineTo x="0" y="8040"/>
                <wp:lineTo x="964" y="12864"/>
                <wp:lineTo x="6750" y="20903"/>
                <wp:lineTo x="7714" y="20903"/>
                <wp:lineTo x="19286" y="20903"/>
                <wp:lineTo x="20250" y="19295"/>
                <wp:lineTo x="20250" y="3216"/>
                <wp:lineTo x="11571" y="0"/>
                <wp:lineTo x="675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6720" cy="511810"/>
                    </a:xfrm>
                    <a:prstGeom prst="rect">
                      <a:avLst/>
                    </a:prstGeom>
                    <a:noFill/>
                  </pic:spPr>
                </pic:pic>
              </a:graphicData>
            </a:graphic>
            <wp14:sizeRelH relativeFrom="page">
              <wp14:pctWidth>0</wp14:pctWidth>
            </wp14:sizeRelH>
            <wp14:sizeRelV relativeFrom="page">
              <wp14:pctHeight>0</wp14:pctHeight>
            </wp14:sizeRelV>
          </wp:anchor>
        </w:drawing>
      </w:r>
      <w:r>
        <w:rPr>
          <w:rFonts w:ascii="Sassoon Infant Rg" w:hAnsi="Sassoon Infant Rg"/>
          <w:b/>
          <w:color w:val="000000"/>
          <w:sz w:val="32"/>
          <w:szCs w:val="36"/>
        </w:rPr>
        <w:t xml:space="preserve">    </w:t>
      </w:r>
    </w:p>
    <w:p w:rsidR="00700A31" w:rsidRPr="00C2294E" w:rsidRDefault="00700A31" w:rsidP="00700A31">
      <w:pPr>
        <w:pStyle w:val="Heading1"/>
        <w:rPr>
          <w:rFonts w:ascii="Sassoon Infant Rg" w:hAnsi="Sassoon Infant Rg"/>
        </w:rPr>
      </w:pPr>
      <w:r>
        <w:rPr>
          <w:rFonts w:ascii="Sassoon Infant Rg" w:hAnsi="Sassoon Infant Rg"/>
        </w:rPr>
        <w:t>Background</w:t>
      </w:r>
    </w:p>
    <w:p w:rsidR="00700A31" w:rsidRPr="00700A31" w:rsidRDefault="00700A31" w:rsidP="00700A31">
      <w:pPr>
        <w:rPr>
          <w:rFonts w:ascii="Sassoon Infant Rg" w:hAnsi="Sassoon Infant Rg"/>
          <w:sz w:val="24"/>
          <w:szCs w:val="24"/>
        </w:rPr>
      </w:pPr>
      <w:bookmarkStart w:id="1" w:name="_heading=h.30j0zll" w:colFirst="0" w:colLast="0"/>
      <w:bookmarkEnd w:id="1"/>
      <w:r w:rsidRPr="00700A31">
        <w:rPr>
          <w:rFonts w:ascii="Sassoon Infant Rg" w:hAnsi="Sassoon Infant Rg"/>
          <w:sz w:val="24"/>
          <w:szCs w:val="24"/>
        </w:rPr>
        <w:t>We ask all children, young people and adults involved in the life of Cavendish Close Infant and Nursery School to sign an Acceptable Use Policy (AUP), which outlines how we expect them to behave when they are online, and/or using school networks, connections, internet connectivity and devices, cloud platforms and social media (both when on school site and outside of school).</w:t>
      </w:r>
    </w:p>
    <w:p w:rsidR="00700A31" w:rsidRPr="00700A31" w:rsidRDefault="00700A31" w:rsidP="00700A31">
      <w:pPr>
        <w:rPr>
          <w:rFonts w:ascii="Sassoon Infant Rg" w:hAnsi="Sassoon Infant Rg"/>
          <w:sz w:val="24"/>
          <w:szCs w:val="24"/>
        </w:rPr>
      </w:pPr>
      <w:r w:rsidRPr="00700A31">
        <w:rPr>
          <w:rFonts w:ascii="Sassoon Infant Rg" w:hAnsi="Sassoon Infant Rg"/>
          <w:sz w:val="24"/>
          <w:szCs w:val="24"/>
        </w:rPr>
        <w:t>This AUP is reviewed annually, and staff, governors and volunteers will be asked to sign it upon entry to the school and every time changes are made. All staff, governors and volunteers have professional obligations, and it is imperative that all parties understand that online safety is part of safeguarding as well as part of the curriculum, and it is everybody’s responsibility to uphold the school’s approaches, strategy, and policy as detailed in the full Online Safety Policy.</w:t>
      </w:r>
    </w:p>
    <w:p w:rsidR="00700A31" w:rsidRPr="00700A31" w:rsidRDefault="00700A31" w:rsidP="00700A31">
      <w:pPr>
        <w:rPr>
          <w:rFonts w:ascii="Sassoon Infant Rg" w:hAnsi="Sassoon Infant Rg"/>
          <w:sz w:val="24"/>
          <w:szCs w:val="24"/>
        </w:rPr>
      </w:pPr>
      <w:r w:rsidRPr="00700A31">
        <w:rPr>
          <w:rFonts w:ascii="Sassoon Infant Rg" w:hAnsi="Sassoon Infant Rg"/>
          <w:sz w:val="24"/>
          <w:szCs w:val="24"/>
        </w:rPr>
        <w:t xml:space="preserve">If you have any questions about this AUP or our approach to online safety, please speak to our Online Safety lead (Miss C Brown) and/or the Designated Safeguarding </w:t>
      </w:r>
      <w:proofErr w:type="gramStart"/>
      <w:r w:rsidRPr="00700A31">
        <w:rPr>
          <w:rFonts w:ascii="Sassoon Infant Rg" w:hAnsi="Sassoon Infant Rg"/>
          <w:sz w:val="24"/>
          <w:szCs w:val="24"/>
        </w:rPr>
        <w:t>lead</w:t>
      </w:r>
      <w:proofErr w:type="gramEnd"/>
      <w:r w:rsidRPr="00700A31">
        <w:rPr>
          <w:rFonts w:ascii="Sassoon Infant Rg" w:hAnsi="Sassoon Infant Rg"/>
          <w:sz w:val="24"/>
          <w:szCs w:val="24"/>
        </w:rPr>
        <w:t xml:space="preserve"> (Mrs C </w:t>
      </w:r>
      <w:proofErr w:type="spellStart"/>
      <w:r w:rsidRPr="00700A31">
        <w:rPr>
          <w:rFonts w:ascii="Sassoon Infant Rg" w:hAnsi="Sassoon Infant Rg"/>
          <w:sz w:val="24"/>
          <w:szCs w:val="24"/>
        </w:rPr>
        <w:t>Diffin</w:t>
      </w:r>
      <w:proofErr w:type="spellEnd"/>
      <w:r w:rsidRPr="00700A31">
        <w:rPr>
          <w:rFonts w:ascii="Sassoon Infant Rg" w:hAnsi="Sassoon Infant Rg"/>
          <w:sz w:val="24"/>
          <w:szCs w:val="24"/>
        </w:rPr>
        <w:t xml:space="preserve">). </w:t>
      </w:r>
      <w:bookmarkStart w:id="2" w:name="_heading=h.1fob9te" w:colFirst="0" w:colLast="0"/>
      <w:bookmarkEnd w:id="2"/>
    </w:p>
    <w:p w:rsidR="00700A31" w:rsidRPr="00C2294E" w:rsidRDefault="00700A31" w:rsidP="00700A31">
      <w:pPr>
        <w:pStyle w:val="Heading1"/>
        <w:rPr>
          <w:rFonts w:ascii="Sassoon Infant Rg" w:hAnsi="Sassoon Infant Rg"/>
        </w:rPr>
      </w:pPr>
      <w:r w:rsidRPr="00C2294E">
        <w:rPr>
          <w:rFonts w:ascii="Sassoon Infant Rg" w:hAnsi="Sassoon Infant Rg"/>
        </w:rPr>
        <w:t>What am I agreeing to?</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color w:val="000000"/>
          <w:sz w:val="24"/>
          <w:szCs w:val="24"/>
        </w:rPr>
        <w:t xml:space="preserve"> (This point is for staff and governors): </w:t>
      </w:r>
    </w:p>
    <w:p w:rsidR="00700A31" w:rsidRPr="00700A31" w:rsidRDefault="00700A31" w:rsidP="00700A31">
      <w:pPr>
        <w:pBdr>
          <w:top w:val="nil"/>
          <w:left w:val="nil"/>
          <w:bottom w:val="nil"/>
          <w:right w:val="nil"/>
          <w:between w:val="nil"/>
        </w:pBdr>
        <w:spacing w:after="0"/>
        <w:ind w:left="720"/>
        <w:rPr>
          <w:rFonts w:ascii="Sassoon Infant Rg" w:hAnsi="Sassoon Infant Rg"/>
          <w:color w:val="000000"/>
          <w:sz w:val="24"/>
          <w:szCs w:val="24"/>
        </w:rPr>
      </w:pPr>
      <w:r w:rsidRPr="00700A31">
        <w:rPr>
          <w:rFonts w:ascii="Sassoon Infant Rg" w:hAnsi="Sassoon Infant Rg"/>
          <w:color w:val="000000"/>
          <w:sz w:val="24"/>
          <w:szCs w:val="24"/>
        </w:rPr>
        <w:t>I have read and understood Cavendish Close Infant and Nursery School’s full Online Safety policy and agree to uphold the spirit and letter of the approaches outlined there, both for my behaviour as an adult and enforcing the rules for pupils. I will report any breaches or suspicions (by adults or children) in line with the policy without delay.</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sz w:val="24"/>
          <w:szCs w:val="24"/>
        </w:rPr>
        <w:t xml:space="preserve">I understand online safety is a core part of safeguarding and part of everyone’s job. It is my duty to support a whole-school safeguarding approach and to learn more each year about best-practice in this area. </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color w:val="000000"/>
          <w:sz w:val="24"/>
          <w:szCs w:val="24"/>
        </w:rPr>
        <w:t xml:space="preserve">I will report any behaviour which I believe may be inappropriate or concerning in any way to the Designated Safeguarding Lead (DSL), Mrs C </w:t>
      </w:r>
      <w:proofErr w:type="spellStart"/>
      <w:r w:rsidRPr="00700A31">
        <w:rPr>
          <w:rFonts w:ascii="Sassoon Infant Rg" w:hAnsi="Sassoon Infant Rg"/>
          <w:color w:val="000000"/>
          <w:sz w:val="24"/>
          <w:szCs w:val="24"/>
        </w:rPr>
        <w:t>Diffin</w:t>
      </w:r>
      <w:proofErr w:type="spellEnd"/>
      <w:r w:rsidRPr="00700A31">
        <w:rPr>
          <w:rFonts w:ascii="Sassoon Infant Rg" w:hAnsi="Sassoon Infant Rg"/>
          <w:color w:val="000000"/>
          <w:sz w:val="24"/>
          <w:szCs w:val="24"/>
        </w:rPr>
        <w:t xml:space="preserve">. </w:t>
      </w:r>
    </w:p>
    <w:p w:rsidR="00700A31" w:rsidRPr="00700A31" w:rsidRDefault="00700A31" w:rsidP="00700A31">
      <w:pPr>
        <w:numPr>
          <w:ilvl w:val="0"/>
          <w:numId w:val="29"/>
        </w:numPr>
        <w:pBdr>
          <w:top w:val="nil"/>
          <w:left w:val="nil"/>
          <w:bottom w:val="nil"/>
          <w:right w:val="nil"/>
          <w:between w:val="nil"/>
        </w:pBdr>
        <w:ind w:left="714" w:hanging="357"/>
        <w:contextualSpacing/>
        <w:jc w:val="both"/>
        <w:rPr>
          <w:rFonts w:ascii="Sassoon Infant Rg" w:hAnsi="Sassoon Infant Rg"/>
          <w:sz w:val="24"/>
          <w:szCs w:val="24"/>
        </w:rPr>
      </w:pPr>
      <w:r w:rsidRPr="00700A31">
        <w:rPr>
          <w:rFonts w:ascii="Sassoon Infant Rg" w:hAnsi="Sassoon Infant Rg"/>
          <w:color w:val="000000"/>
          <w:sz w:val="24"/>
          <w:szCs w:val="24"/>
        </w:rPr>
        <w:t xml:space="preserve">I will follow the guidance in the safeguarding and online-safety policies for reporting incidents (including handling incidents and concerns about a child in general, sharing nudes and semi-nudes, </w:t>
      </w:r>
      <w:proofErr w:type="spellStart"/>
      <w:r w:rsidRPr="00700A31">
        <w:rPr>
          <w:rFonts w:ascii="Sassoon Infant Rg" w:hAnsi="Sassoon Infant Rg"/>
          <w:color w:val="000000"/>
          <w:sz w:val="24"/>
          <w:szCs w:val="24"/>
        </w:rPr>
        <w:t>upskirting</w:t>
      </w:r>
      <w:proofErr w:type="spellEnd"/>
      <w:r w:rsidRPr="00700A31">
        <w:rPr>
          <w:rFonts w:ascii="Sassoon Infant Rg" w:hAnsi="Sassoon Infant Rg"/>
          <w:color w:val="000000"/>
          <w:sz w:val="24"/>
          <w:szCs w:val="24"/>
        </w:rPr>
        <w:t>, bullying, sexual violence and harassment, misuse of technology and social media).</w:t>
      </w:r>
    </w:p>
    <w:p w:rsidR="00700A31" w:rsidRPr="00700A31" w:rsidRDefault="00700A31" w:rsidP="00700A31">
      <w:pPr>
        <w:numPr>
          <w:ilvl w:val="0"/>
          <w:numId w:val="29"/>
        </w:numPr>
        <w:pBdr>
          <w:top w:val="nil"/>
          <w:left w:val="nil"/>
          <w:bottom w:val="nil"/>
          <w:right w:val="nil"/>
          <w:between w:val="nil"/>
        </w:pBdr>
        <w:ind w:left="714" w:hanging="357"/>
        <w:contextualSpacing/>
        <w:jc w:val="both"/>
        <w:rPr>
          <w:rFonts w:ascii="Sassoon Infant Rg" w:hAnsi="Sassoon Infant Rg"/>
          <w:sz w:val="24"/>
          <w:szCs w:val="24"/>
        </w:rPr>
      </w:pPr>
      <w:r w:rsidRPr="00700A31">
        <w:rPr>
          <w:rFonts w:ascii="Sassoon Infant Rg" w:hAnsi="Sassoon Infant Rg"/>
          <w:color w:val="000000"/>
          <w:sz w:val="24"/>
          <w:szCs w:val="24"/>
        </w:rPr>
        <w:t xml:space="preserve">I understand the principle of ‘safeguarding as a jigsaw’ where my concern or professional curiosity might complete the picture; online-safety issues (particularly relating to bullying and sexual harassment and violence) are most likely be overheard in the playground, corridors, toilets, and other areas outside the classroom. </w:t>
      </w:r>
    </w:p>
    <w:p w:rsidR="00700A31" w:rsidRPr="00700A31" w:rsidRDefault="00700A31" w:rsidP="00700A31">
      <w:pPr>
        <w:numPr>
          <w:ilvl w:val="0"/>
          <w:numId w:val="29"/>
        </w:numPr>
        <w:pBdr>
          <w:top w:val="nil"/>
          <w:left w:val="nil"/>
          <w:bottom w:val="nil"/>
          <w:right w:val="nil"/>
          <w:between w:val="nil"/>
        </w:pBdr>
        <w:spacing w:after="0"/>
        <w:ind w:left="714" w:hanging="357"/>
        <w:contextualSpacing/>
        <w:jc w:val="both"/>
        <w:rPr>
          <w:rFonts w:ascii="Sassoon Infant Rg" w:hAnsi="Sassoon Infant Rg"/>
          <w:sz w:val="24"/>
          <w:szCs w:val="24"/>
        </w:rPr>
      </w:pPr>
      <w:r w:rsidRPr="00700A31">
        <w:rPr>
          <w:rFonts w:ascii="Sassoon Infant Rg" w:hAnsi="Sassoon Infant Rg"/>
          <w:color w:val="000000"/>
          <w:sz w:val="24"/>
          <w:szCs w:val="24"/>
        </w:rPr>
        <w:t>I will take a zero-tolerance approach to all forms of child-on-child abuse, not dismissing it as banter</w:t>
      </w:r>
      <w:r w:rsidRPr="00700A31">
        <w:rPr>
          <w:rFonts w:ascii="Sassoon Infant Rg" w:hAnsi="Sassoon Infant Rg"/>
          <w:b/>
          <w:bCs/>
          <w:color w:val="000000"/>
          <w:sz w:val="24"/>
          <w:szCs w:val="24"/>
        </w:rPr>
        <w:t xml:space="preserve"> </w:t>
      </w:r>
      <w:r w:rsidRPr="00700A31">
        <w:rPr>
          <w:rFonts w:ascii="Sassoon Infant Rg" w:hAnsi="Sassoon Infant Rg"/>
          <w:color w:val="000000"/>
          <w:sz w:val="24"/>
          <w:szCs w:val="24"/>
        </w:rPr>
        <w:t xml:space="preserve">- this includes bullying, sexual violence and harassment - and </w:t>
      </w:r>
      <w:r w:rsidRPr="00700A31">
        <w:rPr>
          <w:rFonts w:ascii="Sassoon Infant Rg" w:hAnsi="Sassoon Infant Rg"/>
          <w:sz w:val="24"/>
          <w:szCs w:val="24"/>
        </w:rPr>
        <w:t>maintain an attitude of ‘it could happen here’.</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color w:val="000000"/>
          <w:sz w:val="24"/>
          <w:szCs w:val="24"/>
        </w:rPr>
        <w:lastRenderedPageBreak/>
        <w:t>I will be mindful of using appropriate language and terminology around children when addressing concerns, including avoiding victim-blaming language.</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color w:val="000000"/>
          <w:sz w:val="24"/>
          <w:szCs w:val="24"/>
        </w:rPr>
        <w:t xml:space="preserve">I will identify opportunities to thread online safety through all school activities as part of a whole school approach, both outside the classroom and within the curriculum. I will make the most of unexpected learning opportunities as they arise (which have a unique value for our children). </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color w:val="000000"/>
          <w:sz w:val="24"/>
          <w:szCs w:val="24"/>
        </w:rPr>
        <w:t xml:space="preserve">When overseeing the use of technology in school, I will encourage and talk about appropriate behaviour and how to get help and consider potential risks and the age-appropriateness of websites. </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color w:val="000000"/>
          <w:sz w:val="24"/>
          <w:szCs w:val="24"/>
        </w:rPr>
        <w:t>I will follow best-practice pedagogy for online-safety education, avoiding scaring and other unhelpful prevention methods.</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color w:val="000000"/>
          <w:sz w:val="24"/>
          <w:szCs w:val="24"/>
        </w:rPr>
        <w:t xml:space="preserve">I will prepare and check all online sources and classroom resources before using for accuracy and appropriateness. I will flag any concerns about </w:t>
      </w:r>
      <w:proofErr w:type="spellStart"/>
      <w:r w:rsidRPr="00700A31">
        <w:rPr>
          <w:rFonts w:ascii="Sassoon Infant Rg" w:hAnsi="Sassoon Infant Rg"/>
          <w:color w:val="000000"/>
          <w:sz w:val="24"/>
          <w:szCs w:val="24"/>
        </w:rPr>
        <w:t>overblocking</w:t>
      </w:r>
      <w:proofErr w:type="spellEnd"/>
      <w:r w:rsidRPr="00700A31">
        <w:rPr>
          <w:rFonts w:ascii="Sassoon Infant Rg" w:hAnsi="Sassoon Infant Rg"/>
          <w:color w:val="000000"/>
          <w:sz w:val="24"/>
          <w:szCs w:val="24"/>
        </w:rPr>
        <w:t xml:space="preserve"> to the DSL, Mrs C </w:t>
      </w:r>
      <w:proofErr w:type="spellStart"/>
      <w:r w:rsidRPr="00700A31">
        <w:rPr>
          <w:rFonts w:ascii="Sassoon Infant Rg" w:hAnsi="Sassoon Infant Rg"/>
          <w:color w:val="000000"/>
          <w:sz w:val="24"/>
          <w:szCs w:val="24"/>
        </w:rPr>
        <w:t>Diffin</w:t>
      </w:r>
      <w:proofErr w:type="spellEnd"/>
      <w:r w:rsidRPr="00700A31">
        <w:rPr>
          <w:rFonts w:ascii="Sassoon Infant Rg" w:hAnsi="Sassoon Infant Rg"/>
          <w:color w:val="000000"/>
          <w:sz w:val="24"/>
          <w:szCs w:val="24"/>
        </w:rPr>
        <w:t xml:space="preserve">. </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color w:val="000000"/>
          <w:sz w:val="24"/>
          <w:szCs w:val="24"/>
        </w:rPr>
        <w:t xml:space="preserve">I will carefully supervise and guide pupils when engaged in learning activities, involving online technology, supporting them with search skills, critical thinking and age appropriate materials. </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color w:val="000000"/>
          <w:sz w:val="24"/>
          <w:szCs w:val="24"/>
        </w:rPr>
        <w:t xml:space="preserve">I understand that school systems and users are protected by security, monitoring and filtering services, and that my use of school devices, systems and logins on my own devices and at home (regardless of time, location or connection), including encrypted content, can be monitored/captured/viewed by the relevant authorised staff members. </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color w:val="000000"/>
          <w:sz w:val="24"/>
          <w:szCs w:val="24"/>
        </w:rPr>
        <w:t xml:space="preserve">I know the filtering and monitoring systems used within school and the types of content blocked and am aware of the increased focus on these areas in KCSIE 23, now led by the DSL. If I discover pupils may be bypassing blocks or accessing inappropriate material, I will report this to the DSL without delay. Equally, if I feel that we are </w:t>
      </w:r>
      <w:proofErr w:type="spellStart"/>
      <w:r w:rsidRPr="00700A31">
        <w:rPr>
          <w:rFonts w:ascii="Sassoon Infant Rg" w:hAnsi="Sassoon Infant Rg"/>
          <w:color w:val="000000"/>
          <w:sz w:val="24"/>
          <w:szCs w:val="24"/>
        </w:rPr>
        <w:t>overblocking</w:t>
      </w:r>
      <w:proofErr w:type="spellEnd"/>
      <w:r w:rsidRPr="00700A31">
        <w:rPr>
          <w:rFonts w:ascii="Sassoon Infant Rg" w:hAnsi="Sassoon Infant Rg"/>
          <w:color w:val="000000"/>
          <w:sz w:val="24"/>
          <w:szCs w:val="24"/>
        </w:rPr>
        <w:t xml:space="preserve">, I shall notify the DSL and online-safety lead to inform regular checks and annual review of these systems. </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color w:val="000000"/>
          <w:sz w:val="24"/>
          <w:szCs w:val="24"/>
        </w:rPr>
        <w:t>I understand that I am a role model and will promote positive online safety and model safe, responsible and positive behaviours in my own use of technology, including on social media, e.g. by:</w:t>
      </w:r>
    </w:p>
    <w:p w:rsidR="00700A31" w:rsidRPr="00700A31" w:rsidRDefault="00700A31" w:rsidP="00700A31">
      <w:pPr>
        <w:numPr>
          <w:ilvl w:val="0"/>
          <w:numId w:val="30"/>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color w:val="000000"/>
          <w:sz w:val="24"/>
          <w:szCs w:val="24"/>
        </w:rPr>
        <w:t xml:space="preserve">not sharing other’s images or details without permission </w:t>
      </w:r>
    </w:p>
    <w:p w:rsidR="00700A31" w:rsidRPr="00700A31" w:rsidRDefault="00700A31" w:rsidP="00700A31">
      <w:pPr>
        <w:numPr>
          <w:ilvl w:val="0"/>
          <w:numId w:val="30"/>
        </w:numPr>
        <w:pBdr>
          <w:top w:val="nil"/>
          <w:left w:val="nil"/>
          <w:bottom w:val="nil"/>
          <w:right w:val="nil"/>
          <w:between w:val="nil"/>
        </w:pBdr>
        <w:spacing w:after="0"/>
        <w:jc w:val="both"/>
        <w:rPr>
          <w:rFonts w:ascii="Sassoon Infant Rg" w:hAnsi="Sassoon Infant Rg"/>
          <w:sz w:val="24"/>
          <w:szCs w:val="24"/>
        </w:rPr>
      </w:pPr>
      <w:proofErr w:type="gramStart"/>
      <w:r w:rsidRPr="00700A31">
        <w:rPr>
          <w:rFonts w:ascii="Sassoon Infant Rg" w:hAnsi="Sassoon Infant Rg"/>
          <w:color w:val="000000"/>
          <w:sz w:val="24"/>
          <w:szCs w:val="24"/>
        </w:rPr>
        <w:t>refraining</w:t>
      </w:r>
      <w:proofErr w:type="gramEnd"/>
      <w:r w:rsidRPr="00700A31">
        <w:rPr>
          <w:rFonts w:ascii="Sassoon Infant Rg" w:hAnsi="Sassoon Infant Rg"/>
          <w:color w:val="000000"/>
          <w:sz w:val="24"/>
          <w:szCs w:val="24"/>
        </w:rPr>
        <w:t xml:space="preserve"> from posting negative, threatening or violent comments about others, regardless of whether they are members of the school community or not. </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color w:val="000000"/>
          <w:sz w:val="24"/>
          <w:szCs w:val="24"/>
        </w:rPr>
        <w:t xml:space="preserve">I will not contact or attempt to contact any pupil or to access their contact details in any way other than school-approved and school-monitored ways, which are detailed in the school’s Online Safety Policy. I will report any breach of this to the </w:t>
      </w:r>
      <w:proofErr w:type="spellStart"/>
      <w:r w:rsidRPr="00700A31">
        <w:rPr>
          <w:rFonts w:ascii="Sassoon Infant Rg" w:hAnsi="Sassoon Infant Rg"/>
          <w:color w:val="000000"/>
          <w:sz w:val="24"/>
          <w:szCs w:val="24"/>
        </w:rPr>
        <w:t>headteacher</w:t>
      </w:r>
      <w:proofErr w:type="spellEnd"/>
      <w:r w:rsidRPr="00700A31">
        <w:rPr>
          <w:rFonts w:ascii="Sassoon Infant Rg" w:hAnsi="Sassoon Infant Rg"/>
          <w:color w:val="000000"/>
          <w:sz w:val="24"/>
          <w:szCs w:val="24"/>
        </w:rPr>
        <w:t>.</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color w:val="000000"/>
          <w:sz w:val="24"/>
          <w:szCs w:val="24"/>
        </w:rPr>
        <w:t>Details on social media behaviour, the general capture of digital images/video and on my use of personal devices is stated in the full Online Safety policy. If I am not sure if I am allowed to do something in or related to school, I will not do it and seek guidance from the DSL.</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bookmarkStart w:id="3" w:name="_heading=h.2et92p0" w:colFirst="0" w:colLast="0"/>
      <w:bookmarkEnd w:id="3"/>
      <w:r w:rsidRPr="00700A31">
        <w:rPr>
          <w:rFonts w:ascii="Sassoon Infant Rg" w:hAnsi="Sassoon Infant Rg"/>
          <w:color w:val="000000"/>
          <w:sz w:val="24"/>
          <w:szCs w:val="24"/>
        </w:rPr>
        <w:t>I agree to adhere to all provisions of the school Data Protection Policy at all times, whether or not I am on site or using a school device, platform, or network.</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color w:val="000000"/>
          <w:sz w:val="24"/>
          <w:szCs w:val="24"/>
        </w:rPr>
        <w:t xml:space="preserve">I will never use school devices and networks to access material that is illegal or in any way inappropriate for an education setting. I will not attempt to bypass security or monitoring and will look after devices loaned to me. </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color w:val="000000"/>
          <w:sz w:val="24"/>
          <w:szCs w:val="24"/>
        </w:rPr>
        <w:t xml:space="preserve">I will not support or promote extremist organisations, messages, or individuals, nor give them a voice or opportunity to visit the school. I will not browse, download, or send material that is considered offensive or of an extremist nature. </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color w:val="000000"/>
          <w:sz w:val="24"/>
          <w:szCs w:val="24"/>
        </w:rPr>
        <w:t>I understand and support the commitments made by pupils, parents and fellow staff, governors and volunteers in their Acceptable Use Policies and will report any infringements in line with school procedures.</w:t>
      </w:r>
    </w:p>
    <w:p w:rsidR="00700A31" w:rsidRPr="00700A31" w:rsidRDefault="00700A31" w:rsidP="00700A31">
      <w:pPr>
        <w:numPr>
          <w:ilvl w:val="0"/>
          <w:numId w:val="29"/>
        </w:numPr>
        <w:pBdr>
          <w:top w:val="nil"/>
          <w:left w:val="nil"/>
          <w:bottom w:val="nil"/>
          <w:right w:val="nil"/>
          <w:between w:val="nil"/>
        </w:pBdr>
        <w:spacing w:after="0"/>
        <w:jc w:val="both"/>
        <w:rPr>
          <w:rFonts w:ascii="Sassoon Infant Rg" w:hAnsi="Sassoon Infant Rg"/>
          <w:sz w:val="24"/>
          <w:szCs w:val="24"/>
        </w:rPr>
      </w:pPr>
      <w:r w:rsidRPr="00700A31">
        <w:rPr>
          <w:rFonts w:ascii="Sassoon Infant Rg" w:hAnsi="Sassoon Infant Rg"/>
          <w:color w:val="000000"/>
          <w:sz w:val="24"/>
          <w:szCs w:val="24"/>
        </w:rPr>
        <w:lastRenderedPageBreak/>
        <w:t>I understand that breach of this AUP and/or of the school’s full Online Safety Policy may lead to appropriate staff disciplinary action or termination of my relationship with the school and where appropriate, referral to the relevant authorities.</w:t>
      </w:r>
    </w:p>
    <w:p w:rsidR="00700A31" w:rsidRPr="00700A31" w:rsidRDefault="00700A31" w:rsidP="00700A31">
      <w:pPr>
        <w:pBdr>
          <w:top w:val="nil"/>
          <w:left w:val="nil"/>
          <w:bottom w:val="nil"/>
          <w:right w:val="nil"/>
          <w:between w:val="nil"/>
        </w:pBdr>
        <w:spacing w:after="0"/>
        <w:ind w:left="720"/>
        <w:rPr>
          <w:rFonts w:ascii="Sassoon Infant Rg" w:hAnsi="Sassoon Infant Rg"/>
          <w:sz w:val="24"/>
          <w:szCs w:val="24"/>
        </w:rPr>
      </w:pPr>
    </w:p>
    <w:p w:rsidR="00700A31" w:rsidRPr="00700A31" w:rsidRDefault="00700A31" w:rsidP="00700A31">
      <w:pPr>
        <w:rPr>
          <w:rFonts w:ascii="Sassoon Infant Rg" w:hAnsi="Sassoon Infant Rg"/>
          <w:sz w:val="24"/>
          <w:szCs w:val="24"/>
          <w:u w:val="single"/>
        </w:rPr>
      </w:pPr>
      <w:r w:rsidRPr="00700A31">
        <w:rPr>
          <w:rFonts w:ascii="Sassoon Infant Rg" w:hAnsi="Sassoon Infant Rg"/>
          <w:b/>
          <w:sz w:val="24"/>
          <w:szCs w:val="24"/>
          <w:u w:val="single"/>
        </w:rPr>
        <w:t>To be completed by the user</w:t>
      </w:r>
    </w:p>
    <w:p w:rsidR="00700A31" w:rsidRPr="00700A31" w:rsidRDefault="00700A31" w:rsidP="00700A31">
      <w:pPr>
        <w:rPr>
          <w:rFonts w:ascii="Sassoon Infant Rg" w:hAnsi="Sassoon Infant Rg"/>
          <w:sz w:val="24"/>
          <w:szCs w:val="24"/>
        </w:rPr>
      </w:pPr>
      <w:r w:rsidRPr="00700A31">
        <w:rPr>
          <w:rFonts w:ascii="Sassoon Infant Rg" w:hAnsi="Sassoon Infant Rg"/>
          <w:sz w:val="24"/>
          <w:szCs w:val="24"/>
        </w:rPr>
        <w:t>I have read, understood, and agreed to this policy. I understand that it is my responsibility to ensure I remain up to date and read and understand the school’s most recent online safety and safeguarding policies. I understand that failure to comply with this agreement could lead to disciplinary action.</w:t>
      </w:r>
    </w:p>
    <w:p w:rsidR="00700A31" w:rsidRPr="00700A31" w:rsidRDefault="00700A31" w:rsidP="00700A31">
      <w:pPr>
        <w:rPr>
          <w:rFonts w:ascii="Sassoon Infant Rg" w:hAnsi="Sassoon Infant Rg"/>
          <w:b/>
          <w:sz w:val="24"/>
          <w:szCs w:val="24"/>
        </w:rPr>
      </w:pPr>
      <w:r w:rsidRPr="00700A31">
        <w:rPr>
          <w:rFonts w:ascii="Sassoon Infant Rg" w:hAnsi="Sassoon Infant Rg"/>
          <w:b/>
          <w:sz w:val="24"/>
          <w:szCs w:val="24"/>
        </w:rPr>
        <w:t>Signature:</w:t>
      </w:r>
      <w:r w:rsidRPr="00700A31">
        <w:rPr>
          <w:rFonts w:ascii="Sassoon Infant Rg" w:hAnsi="Sassoon Infant Rg"/>
          <w:b/>
          <w:sz w:val="24"/>
          <w:szCs w:val="24"/>
        </w:rPr>
        <w:tab/>
      </w:r>
      <w:r w:rsidRPr="00700A31">
        <w:rPr>
          <w:rFonts w:ascii="Sassoon Infant Rg" w:hAnsi="Sassoon Infant Rg"/>
          <w:b/>
          <w:sz w:val="24"/>
          <w:szCs w:val="24"/>
        </w:rPr>
        <w:tab/>
      </w:r>
      <w:r w:rsidRPr="00700A31">
        <w:rPr>
          <w:rFonts w:ascii="Sassoon Infant Rg" w:hAnsi="Sassoon Infant Rg"/>
          <w:b/>
          <w:sz w:val="24"/>
          <w:szCs w:val="24"/>
        </w:rPr>
        <w:tab/>
      </w:r>
      <w:r w:rsidRPr="00700A31">
        <w:rPr>
          <w:rFonts w:ascii="Sassoon Infant Rg" w:hAnsi="Sassoon Infant Rg"/>
          <w:b/>
          <w:sz w:val="24"/>
          <w:szCs w:val="24"/>
        </w:rPr>
        <w:tab/>
        <w:t>_______________________________________</w:t>
      </w:r>
    </w:p>
    <w:p w:rsidR="00700A31" w:rsidRPr="00700A31" w:rsidRDefault="00700A31" w:rsidP="00700A31">
      <w:pPr>
        <w:rPr>
          <w:rFonts w:ascii="Sassoon Infant Rg" w:hAnsi="Sassoon Infant Rg"/>
          <w:b/>
          <w:sz w:val="24"/>
          <w:szCs w:val="24"/>
        </w:rPr>
      </w:pPr>
      <w:r w:rsidRPr="00700A31">
        <w:rPr>
          <w:rFonts w:ascii="Sassoon Infant Rg" w:hAnsi="Sassoon Infant Rg"/>
          <w:b/>
          <w:sz w:val="24"/>
          <w:szCs w:val="24"/>
        </w:rPr>
        <w:t>Name:</w:t>
      </w:r>
      <w:r w:rsidRPr="00700A31">
        <w:rPr>
          <w:rFonts w:ascii="Sassoon Infant Rg" w:hAnsi="Sassoon Infant Rg"/>
          <w:b/>
          <w:sz w:val="24"/>
          <w:szCs w:val="24"/>
        </w:rPr>
        <w:tab/>
      </w:r>
      <w:r w:rsidRPr="00700A31">
        <w:rPr>
          <w:rFonts w:ascii="Sassoon Infant Rg" w:hAnsi="Sassoon Infant Rg"/>
          <w:b/>
          <w:sz w:val="24"/>
          <w:szCs w:val="24"/>
        </w:rPr>
        <w:tab/>
      </w:r>
      <w:r w:rsidRPr="00700A31">
        <w:rPr>
          <w:rFonts w:ascii="Sassoon Infant Rg" w:hAnsi="Sassoon Infant Rg"/>
          <w:b/>
          <w:sz w:val="24"/>
          <w:szCs w:val="24"/>
        </w:rPr>
        <w:tab/>
      </w:r>
      <w:r w:rsidRPr="00700A31">
        <w:rPr>
          <w:rFonts w:ascii="Sassoon Infant Rg" w:hAnsi="Sassoon Infant Rg"/>
          <w:b/>
          <w:sz w:val="24"/>
          <w:szCs w:val="24"/>
        </w:rPr>
        <w:tab/>
      </w:r>
      <w:r w:rsidRPr="00700A31">
        <w:rPr>
          <w:rFonts w:ascii="Sassoon Infant Rg" w:hAnsi="Sassoon Infant Rg"/>
          <w:b/>
          <w:sz w:val="24"/>
          <w:szCs w:val="24"/>
        </w:rPr>
        <w:tab/>
        <w:t>_______________________________________</w:t>
      </w:r>
    </w:p>
    <w:p w:rsidR="00700A31" w:rsidRPr="00700A31" w:rsidRDefault="00700A31" w:rsidP="00700A31">
      <w:pPr>
        <w:rPr>
          <w:rFonts w:ascii="Sassoon Infant Rg" w:hAnsi="Sassoon Infant Rg"/>
          <w:b/>
          <w:sz w:val="24"/>
          <w:szCs w:val="24"/>
        </w:rPr>
      </w:pPr>
      <w:r w:rsidRPr="00700A31">
        <w:rPr>
          <w:rFonts w:ascii="Sassoon Infant Rg" w:hAnsi="Sassoon Infant Rg"/>
          <w:b/>
          <w:sz w:val="24"/>
          <w:szCs w:val="24"/>
        </w:rPr>
        <w:t>Role:</w:t>
      </w:r>
      <w:r w:rsidRPr="00700A31">
        <w:rPr>
          <w:rFonts w:ascii="Sassoon Infant Rg" w:hAnsi="Sassoon Infant Rg"/>
          <w:b/>
          <w:sz w:val="24"/>
          <w:szCs w:val="24"/>
        </w:rPr>
        <w:tab/>
      </w:r>
      <w:r w:rsidRPr="00700A31">
        <w:rPr>
          <w:rFonts w:ascii="Sassoon Infant Rg" w:hAnsi="Sassoon Infant Rg"/>
          <w:b/>
          <w:sz w:val="24"/>
          <w:szCs w:val="24"/>
        </w:rPr>
        <w:tab/>
      </w:r>
      <w:r w:rsidRPr="00700A31">
        <w:rPr>
          <w:rFonts w:ascii="Sassoon Infant Rg" w:hAnsi="Sassoon Infant Rg"/>
          <w:b/>
          <w:sz w:val="24"/>
          <w:szCs w:val="24"/>
        </w:rPr>
        <w:tab/>
      </w:r>
      <w:r w:rsidRPr="00700A31">
        <w:rPr>
          <w:rFonts w:ascii="Sassoon Infant Rg" w:hAnsi="Sassoon Infant Rg"/>
          <w:b/>
          <w:sz w:val="24"/>
          <w:szCs w:val="24"/>
        </w:rPr>
        <w:tab/>
      </w:r>
      <w:r w:rsidRPr="00700A31">
        <w:rPr>
          <w:rFonts w:ascii="Sassoon Infant Rg" w:hAnsi="Sassoon Infant Rg"/>
          <w:b/>
          <w:sz w:val="24"/>
          <w:szCs w:val="24"/>
        </w:rPr>
        <w:tab/>
        <w:t>_______________________________________</w:t>
      </w:r>
    </w:p>
    <w:p w:rsidR="00700A31" w:rsidRPr="00700A31" w:rsidRDefault="00700A31" w:rsidP="00700A31">
      <w:pPr>
        <w:rPr>
          <w:rFonts w:ascii="Sassoon Infant Rg" w:hAnsi="Sassoon Infant Rg"/>
          <w:b/>
          <w:sz w:val="24"/>
          <w:szCs w:val="24"/>
        </w:rPr>
      </w:pPr>
      <w:r w:rsidRPr="00700A31">
        <w:rPr>
          <w:rFonts w:ascii="Sassoon Infant Rg" w:hAnsi="Sassoon Infant Rg"/>
          <w:b/>
          <w:sz w:val="24"/>
          <w:szCs w:val="24"/>
        </w:rPr>
        <w:t xml:space="preserve">Date: </w:t>
      </w:r>
      <w:r w:rsidRPr="00700A31">
        <w:rPr>
          <w:rFonts w:ascii="Sassoon Infant Rg" w:hAnsi="Sassoon Infant Rg"/>
          <w:b/>
          <w:sz w:val="24"/>
          <w:szCs w:val="24"/>
        </w:rPr>
        <w:tab/>
      </w:r>
      <w:r w:rsidRPr="00700A31">
        <w:rPr>
          <w:rFonts w:ascii="Sassoon Infant Rg" w:hAnsi="Sassoon Infant Rg"/>
          <w:b/>
          <w:sz w:val="24"/>
          <w:szCs w:val="24"/>
        </w:rPr>
        <w:tab/>
      </w:r>
      <w:r w:rsidRPr="00700A31">
        <w:rPr>
          <w:rFonts w:ascii="Sassoon Infant Rg" w:hAnsi="Sassoon Infant Rg"/>
          <w:b/>
          <w:sz w:val="24"/>
          <w:szCs w:val="24"/>
        </w:rPr>
        <w:tab/>
      </w:r>
      <w:r w:rsidRPr="00700A31">
        <w:rPr>
          <w:rFonts w:ascii="Sassoon Infant Rg" w:hAnsi="Sassoon Infant Rg"/>
          <w:b/>
          <w:sz w:val="24"/>
          <w:szCs w:val="24"/>
        </w:rPr>
        <w:tab/>
      </w:r>
      <w:r w:rsidRPr="00700A31">
        <w:rPr>
          <w:rFonts w:ascii="Sassoon Infant Rg" w:hAnsi="Sassoon Infant Rg"/>
          <w:b/>
          <w:sz w:val="24"/>
          <w:szCs w:val="24"/>
        </w:rPr>
        <w:tab/>
        <w:t>_______________________________________</w:t>
      </w:r>
    </w:p>
    <w:p w:rsidR="00700A31" w:rsidRPr="00C2294E" w:rsidRDefault="00700A31" w:rsidP="00700A31">
      <w:pPr>
        <w:rPr>
          <w:rFonts w:ascii="Sassoon Infant Rg" w:hAnsi="Sassoon Infant Rg"/>
          <w:b/>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700A31" w:rsidRDefault="00700A31" w:rsidP="004216E2">
      <w:pPr>
        <w:spacing w:after="0" w:line="240" w:lineRule="auto"/>
        <w:jc w:val="center"/>
        <w:rPr>
          <w:rFonts w:ascii="Calibri" w:hAnsi="Calibri" w:cs="Calibri"/>
          <w:sz w:val="28"/>
          <w:szCs w:val="28"/>
        </w:rPr>
      </w:pPr>
    </w:p>
    <w:p w:rsidR="004216E2" w:rsidRPr="004216E2" w:rsidRDefault="004216E2" w:rsidP="004216E2">
      <w:pPr>
        <w:spacing w:after="0" w:line="240" w:lineRule="auto"/>
        <w:jc w:val="center"/>
        <w:rPr>
          <w:rFonts w:ascii="Calibri" w:hAnsi="Calibri" w:cs="Calibri"/>
          <w:sz w:val="28"/>
          <w:szCs w:val="28"/>
        </w:rPr>
      </w:pPr>
      <w:r w:rsidRPr="004216E2">
        <w:rPr>
          <w:rFonts w:ascii="Calibri" w:hAnsi="Calibri" w:cs="Calibri"/>
          <w:sz w:val="28"/>
          <w:szCs w:val="28"/>
        </w:rPr>
        <w:lastRenderedPageBreak/>
        <w:t>Volunteers in School Policy</w:t>
      </w:r>
    </w:p>
    <w:p w:rsidR="004216E2" w:rsidRPr="004216E2" w:rsidRDefault="00F46B7E" w:rsidP="004216E2">
      <w:pPr>
        <w:spacing w:after="0" w:line="240" w:lineRule="auto"/>
        <w:jc w:val="center"/>
        <w:rPr>
          <w:rFonts w:ascii="Calibri" w:hAnsi="Calibri" w:cs="Calibri"/>
          <w:b/>
          <w:sz w:val="28"/>
          <w:szCs w:val="28"/>
        </w:rPr>
      </w:pPr>
      <w:r>
        <w:rPr>
          <w:rFonts w:ascii="Calibri" w:hAnsi="Calibri" w:cs="Calibri"/>
          <w:b/>
          <w:sz w:val="28"/>
          <w:szCs w:val="28"/>
        </w:rPr>
        <w:t>Appendix 7</w:t>
      </w:r>
    </w:p>
    <w:p w:rsidR="0028261B" w:rsidRDefault="0028261B" w:rsidP="0028261B">
      <w:pPr>
        <w:pStyle w:val="4Heading1"/>
        <w:spacing w:after="120"/>
      </w:pPr>
      <w:r>
        <w:t>Risk assessment for volunteer DBS check</w:t>
      </w:r>
    </w:p>
    <w:p w:rsidR="0028261B" w:rsidRDefault="0028261B" w:rsidP="0028261B">
      <w:pPr>
        <w:pStyle w:val="1bodycopy"/>
      </w:pPr>
      <w:r>
        <w:rPr>
          <w:noProof/>
          <w:lang w:val="en-GB" w:eastAsia="en-GB"/>
        </w:rPr>
        <mc:AlternateContent>
          <mc:Choice Requires="wps">
            <w:drawing>
              <wp:anchor distT="4294967295" distB="4294967295" distL="114300" distR="114300" simplePos="0" relativeHeight="251666432" behindDoc="0" locked="0" layoutInCell="1" allowOverlap="1" wp14:anchorId="5BC0454C" wp14:editId="7A2F6B25">
                <wp:simplePos x="0" y="0"/>
                <wp:positionH relativeFrom="column">
                  <wp:posOffset>635</wp:posOffset>
                </wp:positionH>
                <wp:positionV relativeFrom="paragraph">
                  <wp:posOffset>-636</wp:posOffset>
                </wp:positionV>
                <wp:extent cx="9371965" cy="0"/>
                <wp:effectExtent l="0" t="0" r="1968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92B84A" id="Straight Connector 10"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05pt" to="7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" strokecolor="#12263f" strokeweight="1pt">
                <v:stroke joinstyle="miter"/>
                <o:lock v:ext="edit" shapetype="f"/>
              </v:line>
            </w:pict>
          </mc:Fallback>
        </mc:AlternateContent>
      </w:r>
    </w:p>
    <w:p w:rsidR="0028261B" w:rsidRPr="00DE5AB9" w:rsidRDefault="0028261B" w:rsidP="0028261B">
      <w:pPr>
        <w:rPr>
          <w:rFonts w:cs="Arial"/>
          <w:szCs w:val="20"/>
        </w:rPr>
      </w:pPr>
      <w:r w:rsidRPr="00DE5AB9">
        <w:rPr>
          <w:rFonts w:cs="Arial"/>
          <w:szCs w:val="20"/>
        </w:rPr>
        <w:t>Use this template to determine</w:t>
      </w:r>
      <w:r w:rsidRPr="007457CF">
        <w:rPr>
          <w:rFonts w:cs="Arial"/>
          <w:szCs w:val="20"/>
        </w:rPr>
        <w:t xml:space="preserve"> what checks (if any) are required for the volunteer.</w:t>
      </w:r>
    </w:p>
    <w:p w:rsidR="0028261B" w:rsidRPr="00904CF7" w:rsidRDefault="0028261B" w:rsidP="00904CF7">
      <w:pPr>
        <w:rPr>
          <w:rFonts w:cs="Arial"/>
          <w:szCs w:val="20"/>
        </w:rPr>
      </w:pPr>
      <w:r w:rsidRPr="00DE5AB9">
        <w:rPr>
          <w:rFonts w:cs="Arial"/>
          <w:szCs w:val="20"/>
        </w:rPr>
        <w:t xml:space="preserve">The </w:t>
      </w:r>
      <w:r>
        <w:rPr>
          <w:rFonts w:cs="Arial"/>
          <w:szCs w:val="20"/>
        </w:rPr>
        <w:t>highlighted text</w:t>
      </w:r>
      <w:r w:rsidRPr="00DE5AB9">
        <w:rPr>
          <w:rFonts w:cs="Arial"/>
          <w:szCs w:val="20"/>
        </w:rPr>
        <w:t xml:space="preserve"> provides guidance to help you to complete the risk assessment.</w:t>
      </w:r>
    </w:p>
    <w:p w:rsidR="0028261B" w:rsidRPr="00DE5AB9" w:rsidRDefault="0028261B" w:rsidP="0028261B">
      <w:pPr>
        <w:pStyle w:val="1bodycopy"/>
        <w:rPr>
          <w:lang w:val="en-GB"/>
        </w:rPr>
      </w:pPr>
      <w:r w:rsidRPr="00DE5AB9">
        <w:rPr>
          <w:lang w:val="en-GB"/>
        </w:rPr>
        <w:t xml:space="preserve">This risk assessment is based on </w:t>
      </w:r>
      <w:r>
        <w:rPr>
          <w:lang w:val="en-GB"/>
        </w:rPr>
        <w:t xml:space="preserve">paragraph 289 of </w:t>
      </w:r>
      <w:hyperlink r:id="rId24" w:history="1">
        <w:r w:rsidRPr="00124DB5">
          <w:rPr>
            <w:rStyle w:val="Hyperlink"/>
            <w:rFonts w:cs="Arial"/>
            <w:szCs w:val="20"/>
            <w:lang w:val="en-GB"/>
          </w:rPr>
          <w:t>Keeping Children Safe in Education</w:t>
        </w:r>
        <w:r w:rsidRPr="00124DB5">
          <w:rPr>
            <w:rStyle w:val="Hyperlink"/>
            <w:lang w:val="en-GB"/>
          </w:rPr>
          <w:t>.</w:t>
        </w:r>
      </w:hyperlink>
      <w:r w:rsidRPr="00DE5AB9">
        <w:rPr>
          <w:lang w:val="en-GB"/>
        </w:rPr>
        <w:t xml:space="preserve"> </w:t>
      </w:r>
    </w:p>
    <w:p w:rsidR="0028261B" w:rsidRPr="00056AF0" w:rsidRDefault="0028261B" w:rsidP="0028261B">
      <w:pPr>
        <w:pStyle w:val="1bodycopy"/>
      </w:pPr>
    </w:p>
    <w:p w:rsidR="0028261B" w:rsidRDefault="0028261B" w:rsidP="0028261B">
      <w:pPr>
        <w:pStyle w:val="1bodycopy"/>
      </w:pPr>
    </w:p>
    <w:p w:rsidR="0028261B" w:rsidRDefault="0028261B" w:rsidP="0028261B">
      <w:pPr>
        <w:pStyle w:val="1bodycopy"/>
      </w:pPr>
      <w:r w:rsidRPr="00056AF0">
        <w:rPr>
          <w:b/>
        </w:rPr>
        <w:t>Name of volunteer:</w:t>
      </w:r>
      <w:r>
        <w:t xml:space="preserve"> ___________________________</w:t>
      </w:r>
    </w:p>
    <w:p w:rsidR="0028261B" w:rsidRPr="00056AF0" w:rsidRDefault="0028261B" w:rsidP="0028261B">
      <w:pPr>
        <w:pStyle w:val="1bodycopy"/>
        <w:rPr>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206"/>
        <w:gridCol w:w="4371"/>
        <w:gridCol w:w="3771"/>
      </w:tblGrid>
      <w:tr w:rsidR="0028261B" w:rsidTr="004216E2">
        <w:trPr>
          <w:cantSplit/>
          <w:tblHeader/>
        </w:trPr>
        <w:tc>
          <w:tcPr>
            <w:tcW w:w="2873"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rsidR="0028261B" w:rsidRPr="00133219" w:rsidRDefault="0028261B" w:rsidP="004216E2">
            <w:pPr>
              <w:pStyle w:val="1bodycopy"/>
              <w:spacing w:after="0"/>
              <w:rPr>
                <w:caps/>
                <w:color w:val="F8F8F8"/>
              </w:rPr>
            </w:pPr>
            <w:r>
              <w:rPr>
                <w:caps/>
                <w:color w:val="F8F8F8"/>
              </w:rPr>
              <w:t>Area to consider</w:t>
            </w:r>
          </w:p>
        </w:tc>
        <w:tc>
          <w:tcPr>
            <w:tcW w:w="6065" w:type="dxa"/>
            <w:tcBorders>
              <w:top w:val="single" w:sz="4" w:space="0" w:color="12263F"/>
              <w:left w:val="single" w:sz="4" w:space="0" w:color="F8F8F8"/>
              <w:bottom w:val="single" w:sz="4" w:space="0" w:color="12263F"/>
              <w:right w:val="single" w:sz="4" w:space="0" w:color="F8F8F8"/>
              <w:tl2br w:val="nil"/>
              <w:tr2bl w:val="nil"/>
            </w:tcBorders>
            <w:shd w:val="clear" w:color="auto" w:fill="12263F"/>
            <w:tcMar>
              <w:top w:w="113" w:type="dxa"/>
              <w:bottom w:w="113" w:type="dxa"/>
            </w:tcMar>
          </w:tcPr>
          <w:p w:rsidR="0028261B" w:rsidRPr="00133219" w:rsidRDefault="0028261B" w:rsidP="004216E2">
            <w:pPr>
              <w:pStyle w:val="1bodycopy"/>
              <w:spacing w:after="0"/>
              <w:rPr>
                <w:caps/>
                <w:color w:val="F8F8F8"/>
              </w:rPr>
            </w:pPr>
            <w:r>
              <w:rPr>
                <w:caps/>
                <w:color w:val="F8F8F8"/>
              </w:rPr>
              <w:t>notes</w:t>
            </w:r>
          </w:p>
        </w:tc>
        <w:tc>
          <w:tcPr>
            <w:tcW w:w="5822"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rsidR="0028261B" w:rsidRPr="00133219" w:rsidRDefault="0028261B" w:rsidP="004216E2">
            <w:pPr>
              <w:pStyle w:val="1bodycopy"/>
              <w:spacing w:after="0"/>
              <w:rPr>
                <w:caps/>
                <w:color w:val="F8F8F8"/>
              </w:rPr>
            </w:pPr>
            <w:r>
              <w:rPr>
                <w:caps/>
                <w:color w:val="F8F8F8"/>
              </w:rPr>
              <w:t>level of risk</w:t>
            </w:r>
          </w:p>
        </w:tc>
      </w:tr>
      <w:tr w:rsidR="0028261B" w:rsidTr="004216E2">
        <w:trPr>
          <w:cantSplit/>
        </w:trPr>
        <w:tc>
          <w:tcPr>
            <w:tcW w:w="2873" w:type="dxa"/>
            <w:shd w:val="clear" w:color="auto" w:fill="auto"/>
            <w:tcMar>
              <w:top w:w="113" w:type="dxa"/>
              <w:bottom w:w="113" w:type="dxa"/>
            </w:tcMar>
          </w:tcPr>
          <w:p w:rsidR="0028261B" w:rsidRPr="00DE5AB9" w:rsidRDefault="0028261B" w:rsidP="004216E2">
            <w:pPr>
              <w:pStyle w:val="7Tablebodycopy"/>
              <w:rPr>
                <w:szCs w:val="20"/>
                <w:lang w:val="en-GB"/>
              </w:rPr>
            </w:pPr>
            <w:r>
              <w:rPr>
                <w:szCs w:val="20"/>
                <w:lang w:val="en-GB"/>
              </w:rPr>
              <w:t xml:space="preserve">What work will the volunteer be carrying out? </w:t>
            </w:r>
          </w:p>
        </w:tc>
        <w:tc>
          <w:tcPr>
            <w:tcW w:w="6065" w:type="dxa"/>
            <w:shd w:val="clear" w:color="auto" w:fill="auto"/>
            <w:tcMar>
              <w:top w:w="113" w:type="dxa"/>
              <w:bottom w:w="113" w:type="dxa"/>
            </w:tcMar>
          </w:tcPr>
          <w:p w:rsidR="0028261B" w:rsidRPr="00A60C6C" w:rsidRDefault="0028261B" w:rsidP="004216E2">
            <w:pPr>
              <w:pStyle w:val="7Tablebodycopy"/>
              <w:rPr>
                <w:highlight w:val="yellow"/>
              </w:rPr>
            </w:pPr>
            <w:r>
              <w:rPr>
                <w:highlight w:val="yellow"/>
              </w:rPr>
              <w:t xml:space="preserve">Will they be doing one of the following: </w:t>
            </w:r>
          </w:p>
          <w:p w:rsidR="0028261B" w:rsidRPr="00A60C6C" w:rsidRDefault="0028261B" w:rsidP="0028261B">
            <w:pPr>
              <w:pStyle w:val="7Tablebodycopy"/>
              <w:numPr>
                <w:ilvl w:val="0"/>
                <w:numId w:val="24"/>
              </w:numPr>
              <w:rPr>
                <w:highlight w:val="yellow"/>
              </w:rPr>
            </w:pPr>
            <w:r w:rsidRPr="00A60C6C">
              <w:rPr>
                <w:highlight w:val="yellow"/>
              </w:rPr>
              <w:t>Teach</w:t>
            </w:r>
            <w:r>
              <w:rPr>
                <w:highlight w:val="yellow"/>
              </w:rPr>
              <w:t>ing</w:t>
            </w:r>
            <w:r w:rsidRPr="00A60C6C">
              <w:rPr>
                <w:highlight w:val="yellow"/>
              </w:rPr>
              <w:t xml:space="preserve"> or look</w:t>
            </w:r>
            <w:r>
              <w:rPr>
                <w:highlight w:val="yellow"/>
              </w:rPr>
              <w:t>ing</w:t>
            </w:r>
            <w:r w:rsidRPr="00A60C6C">
              <w:rPr>
                <w:highlight w:val="yellow"/>
              </w:rPr>
              <w:t xml:space="preserve"> after children regularly</w:t>
            </w:r>
            <w:r>
              <w:rPr>
                <w:highlight w:val="yellow"/>
              </w:rPr>
              <w:t>?</w:t>
            </w:r>
          </w:p>
          <w:p w:rsidR="0028261B" w:rsidRPr="00056AF0" w:rsidRDefault="0028261B" w:rsidP="0028261B">
            <w:pPr>
              <w:pStyle w:val="7Tablebodycopy"/>
              <w:numPr>
                <w:ilvl w:val="0"/>
                <w:numId w:val="24"/>
              </w:numPr>
              <w:rPr>
                <w:highlight w:val="yellow"/>
              </w:rPr>
            </w:pPr>
            <w:r w:rsidRPr="00A60C6C">
              <w:rPr>
                <w:highlight w:val="yellow"/>
              </w:rPr>
              <w:t xml:space="preserve">Providing personal care on a one-off basis in schools </w:t>
            </w:r>
            <w:r>
              <w:rPr>
                <w:highlight w:val="yellow"/>
              </w:rPr>
              <w:t>or</w:t>
            </w:r>
            <w:r w:rsidRPr="00A60C6C">
              <w:rPr>
                <w:highlight w:val="yellow"/>
              </w:rPr>
              <w:t xml:space="preserve"> colleges</w:t>
            </w:r>
            <w:r>
              <w:rPr>
                <w:highlight w:val="yellow"/>
              </w:rPr>
              <w:t>?</w:t>
            </w:r>
          </w:p>
        </w:tc>
        <w:tc>
          <w:tcPr>
            <w:tcW w:w="5822" w:type="dxa"/>
            <w:shd w:val="clear" w:color="auto" w:fill="auto"/>
            <w:tcMar>
              <w:top w:w="113" w:type="dxa"/>
              <w:bottom w:w="113" w:type="dxa"/>
            </w:tcMar>
          </w:tcPr>
          <w:p w:rsidR="0028261B" w:rsidRPr="00056AF0" w:rsidRDefault="0028261B" w:rsidP="004216E2">
            <w:pPr>
              <w:pStyle w:val="7Tablebodycopy"/>
              <w:rPr>
                <w:highlight w:val="yellow"/>
              </w:rPr>
            </w:pPr>
          </w:p>
        </w:tc>
      </w:tr>
      <w:tr w:rsidR="0028261B" w:rsidTr="004216E2">
        <w:trPr>
          <w:cantSplit/>
        </w:trPr>
        <w:tc>
          <w:tcPr>
            <w:tcW w:w="2873" w:type="dxa"/>
            <w:shd w:val="clear" w:color="auto" w:fill="auto"/>
            <w:tcMar>
              <w:top w:w="113" w:type="dxa"/>
              <w:bottom w:w="113" w:type="dxa"/>
            </w:tcMar>
          </w:tcPr>
          <w:p w:rsidR="0028261B" w:rsidRDefault="0028261B" w:rsidP="004216E2">
            <w:pPr>
              <w:pStyle w:val="7Tablebodycopy"/>
              <w:rPr>
                <w:szCs w:val="20"/>
                <w:lang w:val="en-GB"/>
              </w:rPr>
            </w:pPr>
            <w:r>
              <w:rPr>
                <w:szCs w:val="20"/>
                <w:lang w:val="en-GB"/>
              </w:rPr>
              <w:t xml:space="preserve">Will the volunteer be supervised? </w:t>
            </w:r>
          </w:p>
        </w:tc>
        <w:tc>
          <w:tcPr>
            <w:tcW w:w="6065" w:type="dxa"/>
            <w:shd w:val="clear" w:color="auto" w:fill="auto"/>
            <w:tcMar>
              <w:top w:w="113" w:type="dxa"/>
              <w:bottom w:w="113" w:type="dxa"/>
            </w:tcMar>
          </w:tcPr>
          <w:p w:rsidR="0028261B" w:rsidRPr="00A60C6C" w:rsidRDefault="0028261B" w:rsidP="004216E2">
            <w:pPr>
              <w:pStyle w:val="7Tablebodycopy"/>
              <w:rPr>
                <w:highlight w:val="yellow"/>
              </w:rPr>
            </w:pPr>
            <w:r w:rsidRPr="00A60C6C">
              <w:rPr>
                <w:highlight w:val="yellow"/>
              </w:rPr>
              <w:t>For volunteers to be considered 'supervised', this supervision must be the following:</w:t>
            </w:r>
          </w:p>
          <w:p w:rsidR="0028261B" w:rsidRPr="00A60C6C" w:rsidRDefault="0028261B" w:rsidP="0028261B">
            <w:pPr>
              <w:pStyle w:val="7Tablebodycopy"/>
              <w:numPr>
                <w:ilvl w:val="0"/>
                <w:numId w:val="25"/>
              </w:numPr>
              <w:rPr>
                <w:highlight w:val="yellow"/>
              </w:rPr>
            </w:pPr>
            <w:r w:rsidRPr="00A60C6C">
              <w:rPr>
                <w:highlight w:val="yellow"/>
              </w:rPr>
              <w:t>Carried out by a person who is in regulated activity themselves</w:t>
            </w:r>
          </w:p>
          <w:p w:rsidR="0028261B" w:rsidRPr="00A60C6C" w:rsidRDefault="0028261B" w:rsidP="0028261B">
            <w:pPr>
              <w:pStyle w:val="7Tablebodycopy"/>
              <w:numPr>
                <w:ilvl w:val="0"/>
                <w:numId w:val="25"/>
              </w:numPr>
              <w:rPr>
                <w:highlight w:val="yellow"/>
              </w:rPr>
            </w:pPr>
            <w:r w:rsidRPr="00A60C6C">
              <w:rPr>
                <w:highlight w:val="yellow"/>
              </w:rPr>
              <w:t>Regular and day-to-day</w:t>
            </w:r>
          </w:p>
          <w:p w:rsidR="0028261B" w:rsidRPr="00A60C6C" w:rsidRDefault="0028261B" w:rsidP="0028261B">
            <w:pPr>
              <w:pStyle w:val="7Tablebodycopy"/>
              <w:numPr>
                <w:ilvl w:val="0"/>
                <w:numId w:val="25"/>
              </w:numPr>
              <w:rPr>
                <w:highlight w:val="yellow"/>
              </w:rPr>
            </w:pPr>
            <w:r w:rsidRPr="00A60C6C">
              <w:rPr>
                <w:highlight w:val="yellow"/>
              </w:rPr>
              <w:t>Reasonable in all circumstances to ensure the protection of children</w:t>
            </w:r>
          </w:p>
          <w:p w:rsidR="0028261B" w:rsidRPr="00A60C6C" w:rsidRDefault="0028261B" w:rsidP="004216E2">
            <w:pPr>
              <w:pStyle w:val="7Tablebodycopy"/>
              <w:rPr>
                <w:highlight w:val="yellow"/>
              </w:rPr>
            </w:pPr>
            <w:r w:rsidRPr="00A60C6C">
              <w:rPr>
                <w:highlight w:val="yellow"/>
              </w:rPr>
              <w:t xml:space="preserve">'Regular' means it takes place on an ongoing basis. </w:t>
            </w:r>
          </w:p>
          <w:p w:rsidR="0028261B" w:rsidRPr="00A60C6C" w:rsidRDefault="0028261B" w:rsidP="004216E2">
            <w:pPr>
              <w:pStyle w:val="7Tablebodycopy"/>
              <w:rPr>
                <w:highlight w:val="yellow"/>
              </w:rPr>
            </w:pPr>
            <w:r w:rsidRPr="00A60C6C">
              <w:rPr>
                <w:highlight w:val="yellow"/>
              </w:rPr>
              <w:t>When deciding what's reasonable, consider:</w:t>
            </w:r>
          </w:p>
          <w:p w:rsidR="0028261B" w:rsidRPr="00A60C6C" w:rsidRDefault="0028261B" w:rsidP="0028261B">
            <w:pPr>
              <w:pStyle w:val="7Tablebodycopy"/>
              <w:numPr>
                <w:ilvl w:val="0"/>
                <w:numId w:val="26"/>
              </w:numPr>
              <w:rPr>
                <w:highlight w:val="yellow"/>
              </w:rPr>
            </w:pPr>
            <w:r w:rsidRPr="00A60C6C">
              <w:rPr>
                <w:highlight w:val="yellow"/>
              </w:rPr>
              <w:t>The ages of the children, including whether their ages differ widely</w:t>
            </w:r>
          </w:p>
          <w:p w:rsidR="0028261B" w:rsidRPr="00A60C6C" w:rsidRDefault="0028261B" w:rsidP="0028261B">
            <w:pPr>
              <w:pStyle w:val="7Tablebodycopy"/>
              <w:numPr>
                <w:ilvl w:val="0"/>
                <w:numId w:val="26"/>
              </w:numPr>
              <w:rPr>
                <w:highlight w:val="yellow"/>
              </w:rPr>
            </w:pPr>
            <w:r w:rsidRPr="00A60C6C">
              <w:rPr>
                <w:highlight w:val="yellow"/>
              </w:rPr>
              <w:t>The number of children the individual is working with</w:t>
            </w:r>
          </w:p>
          <w:p w:rsidR="0028261B" w:rsidRPr="00A60C6C" w:rsidRDefault="0028261B" w:rsidP="0028261B">
            <w:pPr>
              <w:pStyle w:val="7Tablebodycopy"/>
              <w:numPr>
                <w:ilvl w:val="0"/>
                <w:numId w:val="26"/>
              </w:numPr>
              <w:rPr>
                <w:highlight w:val="yellow"/>
              </w:rPr>
            </w:pPr>
            <w:r w:rsidRPr="00A60C6C">
              <w:rPr>
                <w:highlight w:val="yellow"/>
              </w:rPr>
              <w:t>Whether or not other workers are helping to look after the children</w:t>
            </w:r>
          </w:p>
          <w:p w:rsidR="0028261B" w:rsidRPr="00A60C6C" w:rsidRDefault="0028261B" w:rsidP="0028261B">
            <w:pPr>
              <w:pStyle w:val="7Tablebodycopy"/>
              <w:numPr>
                <w:ilvl w:val="0"/>
                <w:numId w:val="26"/>
              </w:numPr>
              <w:rPr>
                <w:highlight w:val="yellow"/>
              </w:rPr>
            </w:pPr>
            <w:r w:rsidRPr="00A60C6C">
              <w:rPr>
                <w:highlight w:val="yellow"/>
              </w:rPr>
              <w:t>The individual’s opportunity for contact with children</w:t>
            </w:r>
          </w:p>
          <w:p w:rsidR="0028261B" w:rsidRPr="00A60C6C" w:rsidRDefault="0028261B" w:rsidP="0028261B">
            <w:pPr>
              <w:pStyle w:val="7Tablebodycopy"/>
              <w:numPr>
                <w:ilvl w:val="0"/>
                <w:numId w:val="26"/>
              </w:numPr>
              <w:rPr>
                <w:highlight w:val="yellow"/>
              </w:rPr>
            </w:pPr>
            <w:r w:rsidRPr="00A60C6C">
              <w:rPr>
                <w:highlight w:val="yellow"/>
              </w:rPr>
              <w:t>How vulnerable the children are</w:t>
            </w:r>
          </w:p>
          <w:p w:rsidR="0028261B" w:rsidRPr="00A60C6C" w:rsidRDefault="0028261B" w:rsidP="0028261B">
            <w:pPr>
              <w:pStyle w:val="7Tablebodycopy"/>
              <w:numPr>
                <w:ilvl w:val="0"/>
                <w:numId w:val="26"/>
              </w:numPr>
              <w:rPr>
                <w:highlight w:val="yellow"/>
              </w:rPr>
            </w:pPr>
            <w:r w:rsidRPr="00A60C6C">
              <w:rPr>
                <w:highlight w:val="yellow"/>
              </w:rPr>
              <w:t>How many workers would be supervised by each supervising worker</w:t>
            </w:r>
          </w:p>
        </w:tc>
        <w:tc>
          <w:tcPr>
            <w:tcW w:w="5822" w:type="dxa"/>
            <w:shd w:val="clear" w:color="auto" w:fill="auto"/>
            <w:tcMar>
              <w:top w:w="113" w:type="dxa"/>
              <w:bottom w:w="113" w:type="dxa"/>
            </w:tcMar>
          </w:tcPr>
          <w:p w:rsidR="0028261B" w:rsidRPr="00056AF0" w:rsidRDefault="0028261B" w:rsidP="004216E2">
            <w:pPr>
              <w:pStyle w:val="7Tablebodycopy"/>
              <w:rPr>
                <w:highlight w:val="yellow"/>
              </w:rPr>
            </w:pPr>
          </w:p>
        </w:tc>
      </w:tr>
      <w:tr w:rsidR="0028261B" w:rsidTr="004216E2">
        <w:trPr>
          <w:cantSplit/>
        </w:trPr>
        <w:tc>
          <w:tcPr>
            <w:tcW w:w="2873" w:type="dxa"/>
            <w:shd w:val="clear" w:color="auto" w:fill="auto"/>
            <w:tcMar>
              <w:top w:w="113" w:type="dxa"/>
              <w:bottom w:w="113" w:type="dxa"/>
            </w:tcMar>
          </w:tcPr>
          <w:p w:rsidR="0028261B" w:rsidRPr="004D15C0" w:rsidRDefault="0028261B" w:rsidP="004216E2">
            <w:pPr>
              <w:pStyle w:val="7Tablebodycopy"/>
            </w:pPr>
            <w:r w:rsidRPr="00DE5AB9">
              <w:rPr>
                <w:szCs w:val="20"/>
                <w:lang w:val="en-GB"/>
              </w:rPr>
              <w:lastRenderedPageBreak/>
              <w:t>How will the volunteer be working with children?</w:t>
            </w:r>
          </w:p>
        </w:tc>
        <w:tc>
          <w:tcPr>
            <w:tcW w:w="6065" w:type="dxa"/>
            <w:shd w:val="clear" w:color="auto" w:fill="auto"/>
            <w:tcMar>
              <w:top w:w="113" w:type="dxa"/>
              <w:bottom w:w="113" w:type="dxa"/>
            </w:tcMar>
          </w:tcPr>
          <w:p w:rsidR="0028261B" w:rsidRPr="00056AF0" w:rsidRDefault="0028261B" w:rsidP="004216E2">
            <w:pPr>
              <w:pStyle w:val="7Tablebodycopy"/>
              <w:rPr>
                <w:highlight w:val="yellow"/>
              </w:rPr>
            </w:pPr>
            <w:r w:rsidRPr="00056AF0">
              <w:rPr>
                <w:highlight w:val="yellow"/>
              </w:rPr>
              <w:t>Consider:</w:t>
            </w:r>
          </w:p>
          <w:p w:rsidR="0028261B" w:rsidRPr="00056AF0" w:rsidRDefault="0028261B" w:rsidP="004216E2">
            <w:pPr>
              <w:pStyle w:val="7Tablecopybulleted"/>
              <w:tabs>
                <w:tab w:val="clear" w:pos="360"/>
              </w:tabs>
              <w:ind w:left="340" w:hanging="170"/>
              <w:rPr>
                <w:highlight w:val="yellow"/>
                <w:lang w:val="en-GB"/>
              </w:rPr>
            </w:pPr>
            <w:r w:rsidRPr="00056AF0">
              <w:rPr>
                <w:highlight w:val="yellow"/>
                <w:lang w:val="en-GB"/>
              </w:rPr>
              <w:t>The ages of the children</w:t>
            </w:r>
          </w:p>
          <w:p w:rsidR="0028261B" w:rsidRPr="00056AF0" w:rsidRDefault="0028261B" w:rsidP="004216E2">
            <w:pPr>
              <w:pStyle w:val="7Tablecopybulleted"/>
              <w:tabs>
                <w:tab w:val="clear" w:pos="360"/>
              </w:tabs>
              <w:ind w:left="340" w:hanging="170"/>
              <w:rPr>
                <w:highlight w:val="yellow"/>
                <w:lang w:val="en-GB"/>
              </w:rPr>
            </w:pPr>
            <w:r w:rsidRPr="00056AF0">
              <w:rPr>
                <w:highlight w:val="yellow"/>
                <w:lang w:val="en-GB"/>
              </w:rPr>
              <w:t>The number of children that the individual is working with</w:t>
            </w:r>
          </w:p>
          <w:p w:rsidR="0028261B" w:rsidRPr="00056AF0" w:rsidRDefault="0028261B" w:rsidP="004216E2">
            <w:pPr>
              <w:pStyle w:val="7Tablecopybulleted"/>
              <w:tabs>
                <w:tab w:val="clear" w:pos="360"/>
              </w:tabs>
              <w:ind w:left="340" w:hanging="170"/>
              <w:rPr>
                <w:highlight w:val="yellow"/>
                <w:lang w:val="en-GB"/>
              </w:rPr>
            </w:pPr>
            <w:r w:rsidRPr="00056AF0">
              <w:rPr>
                <w:highlight w:val="yellow"/>
                <w:lang w:val="en-GB"/>
              </w:rPr>
              <w:t>How vulnerable the children are</w:t>
            </w:r>
          </w:p>
          <w:p w:rsidR="0028261B" w:rsidRPr="00056AF0" w:rsidRDefault="0028261B" w:rsidP="004216E2">
            <w:pPr>
              <w:pStyle w:val="7Tablecopybulleted"/>
              <w:tabs>
                <w:tab w:val="clear" w:pos="360"/>
              </w:tabs>
              <w:ind w:left="340" w:hanging="170"/>
              <w:rPr>
                <w:highlight w:val="yellow"/>
                <w:lang w:val="en-GB"/>
              </w:rPr>
            </w:pPr>
            <w:r w:rsidRPr="00056AF0">
              <w:rPr>
                <w:highlight w:val="yellow"/>
                <w:lang w:val="en-GB"/>
              </w:rPr>
              <w:t>The nature of the work</w:t>
            </w:r>
          </w:p>
          <w:p w:rsidR="0028261B" w:rsidRPr="00056AF0" w:rsidRDefault="0028261B" w:rsidP="004216E2">
            <w:pPr>
              <w:pStyle w:val="7Tablecopybulleted"/>
              <w:tabs>
                <w:tab w:val="clear" w:pos="360"/>
              </w:tabs>
              <w:ind w:left="340" w:hanging="170"/>
              <w:rPr>
                <w:highlight w:val="yellow"/>
              </w:rPr>
            </w:pPr>
            <w:r w:rsidRPr="00056AF0">
              <w:rPr>
                <w:highlight w:val="yellow"/>
                <w:lang w:val="en-GB"/>
              </w:rPr>
              <w:t>How they will be supervised?</w:t>
            </w:r>
          </w:p>
        </w:tc>
        <w:tc>
          <w:tcPr>
            <w:tcW w:w="5822" w:type="dxa"/>
            <w:shd w:val="clear" w:color="auto" w:fill="auto"/>
            <w:tcMar>
              <w:top w:w="113" w:type="dxa"/>
              <w:bottom w:w="113" w:type="dxa"/>
            </w:tcMar>
          </w:tcPr>
          <w:p w:rsidR="0028261B" w:rsidRPr="00056AF0" w:rsidRDefault="0028261B" w:rsidP="004216E2">
            <w:pPr>
              <w:pStyle w:val="7Tablebodycopy"/>
            </w:pPr>
            <w:r w:rsidRPr="00056AF0">
              <w:rPr>
                <w:highlight w:val="yellow"/>
              </w:rPr>
              <w:t xml:space="preserve">E.g. </w:t>
            </w:r>
            <w:r>
              <w:rPr>
                <w:highlight w:val="yellow"/>
              </w:rPr>
              <w:t xml:space="preserve">a </w:t>
            </w:r>
            <w:r w:rsidRPr="00056AF0">
              <w:rPr>
                <w:highlight w:val="yellow"/>
              </w:rPr>
              <w:t>high level of risk may occur if little is known about the volunteer, no references can be provided and the individual will be working with vulnerable children</w:t>
            </w:r>
          </w:p>
        </w:tc>
      </w:tr>
      <w:tr w:rsidR="0028261B" w:rsidTr="004216E2">
        <w:trPr>
          <w:cantSplit/>
        </w:trPr>
        <w:tc>
          <w:tcPr>
            <w:tcW w:w="2873" w:type="dxa"/>
            <w:shd w:val="clear" w:color="auto" w:fill="auto"/>
            <w:tcMar>
              <w:top w:w="113" w:type="dxa"/>
              <w:bottom w:w="113" w:type="dxa"/>
            </w:tcMar>
          </w:tcPr>
          <w:p w:rsidR="0028261B" w:rsidRPr="00DE5AB9" w:rsidRDefault="0028261B" w:rsidP="004216E2">
            <w:pPr>
              <w:rPr>
                <w:rFonts w:cs="Arial"/>
                <w:szCs w:val="20"/>
              </w:rPr>
            </w:pPr>
            <w:r w:rsidRPr="00DE5AB9">
              <w:rPr>
                <w:rFonts w:cs="Arial"/>
                <w:szCs w:val="20"/>
              </w:rPr>
              <w:t>What is known about the volunteer?</w:t>
            </w:r>
          </w:p>
        </w:tc>
        <w:tc>
          <w:tcPr>
            <w:tcW w:w="6065" w:type="dxa"/>
            <w:shd w:val="clear" w:color="auto" w:fill="auto"/>
            <w:tcMar>
              <w:top w:w="113" w:type="dxa"/>
              <w:bottom w:w="113" w:type="dxa"/>
            </w:tcMar>
          </w:tcPr>
          <w:p w:rsidR="0028261B" w:rsidRPr="00056AF0" w:rsidRDefault="0028261B" w:rsidP="004216E2">
            <w:pPr>
              <w:pStyle w:val="7Tablebodycopy"/>
              <w:rPr>
                <w:highlight w:val="yellow"/>
                <w:lang w:val="en-GB"/>
              </w:rPr>
            </w:pPr>
            <w:r w:rsidRPr="00056AF0">
              <w:rPr>
                <w:highlight w:val="yellow"/>
                <w:lang w:val="en-GB"/>
              </w:rPr>
              <w:t>What formal or informal information do you have about the volunteer? E.g. information from staff, parents and other volunteers.</w:t>
            </w:r>
          </w:p>
        </w:tc>
        <w:tc>
          <w:tcPr>
            <w:tcW w:w="5822" w:type="dxa"/>
            <w:shd w:val="clear" w:color="auto" w:fill="auto"/>
            <w:tcMar>
              <w:top w:w="113" w:type="dxa"/>
              <w:bottom w:w="113" w:type="dxa"/>
            </w:tcMar>
          </w:tcPr>
          <w:p w:rsidR="0028261B" w:rsidRPr="00056AF0" w:rsidRDefault="0028261B" w:rsidP="004216E2">
            <w:pPr>
              <w:pStyle w:val="7Tablebodycopy"/>
            </w:pPr>
          </w:p>
        </w:tc>
      </w:tr>
      <w:tr w:rsidR="0028261B" w:rsidTr="004216E2">
        <w:trPr>
          <w:cantSplit/>
        </w:trPr>
        <w:tc>
          <w:tcPr>
            <w:tcW w:w="2873" w:type="dxa"/>
            <w:shd w:val="clear" w:color="auto" w:fill="auto"/>
            <w:tcMar>
              <w:top w:w="113" w:type="dxa"/>
              <w:bottom w:w="113" w:type="dxa"/>
            </w:tcMar>
          </w:tcPr>
          <w:p w:rsidR="0028261B" w:rsidRPr="00DE5AB9" w:rsidRDefault="0028261B" w:rsidP="004216E2">
            <w:pPr>
              <w:pStyle w:val="Title"/>
            </w:pPr>
            <w:r w:rsidRPr="00DE5AB9">
              <w:t>Are there any referees that can advise on suitability if the volunteer has other employment or voluntary work?</w:t>
            </w:r>
          </w:p>
        </w:tc>
        <w:tc>
          <w:tcPr>
            <w:tcW w:w="6065" w:type="dxa"/>
            <w:shd w:val="clear" w:color="auto" w:fill="auto"/>
            <w:tcMar>
              <w:top w:w="113" w:type="dxa"/>
              <w:bottom w:w="113" w:type="dxa"/>
            </w:tcMar>
          </w:tcPr>
          <w:p w:rsidR="0028261B" w:rsidRPr="00056AF0" w:rsidRDefault="0028261B" w:rsidP="004216E2">
            <w:pPr>
              <w:pStyle w:val="7Tablebodycopy"/>
              <w:rPr>
                <w:highlight w:val="yellow"/>
                <w:lang w:val="en-GB"/>
              </w:rPr>
            </w:pPr>
            <w:r w:rsidRPr="00056AF0">
              <w:rPr>
                <w:highlight w:val="yellow"/>
                <w:lang w:val="en-GB"/>
              </w:rPr>
              <w:t>It is good practice to seek references for volunteers.</w:t>
            </w:r>
          </w:p>
          <w:p w:rsidR="0028261B" w:rsidRPr="00056AF0" w:rsidRDefault="0028261B" w:rsidP="004216E2">
            <w:pPr>
              <w:pStyle w:val="7Tablebodycopy"/>
              <w:rPr>
                <w:highlight w:val="yellow"/>
                <w:lang w:val="en-GB"/>
              </w:rPr>
            </w:pPr>
            <w:r w:rsidRPr="00056AF0">
              <w:rPr>
                <w:highlight w:val="yellow"/>
                <w:lang w:val="en-GB"/>
              </w:rPr>
              <w:t xml:space="preserve">If the volunteer is unable to provide employer references, ask for a character reference from a person of standing in the community such as a doctor or priest. </w:t>
            </w:r>
          </w:p>
          <w:p w:rsidR="0028261B" w:rsidRPr="00056AF0" w:rsidRDefault="0028261B" w:rsidP="004216E2">
            <w:pPr>
              <w:pStyle w:val="7Tablebodycopy"/>
              <w:rPr>
                <w:highlight w:val="yellow"/>
                <w:lang w:val="en-GB"/>
              </w:rPr>
            </w:pPr>
            <w:r w:rsidRPr="00056AF0">
              <w:rPr>
                <w:highlight w:val="yellow"/>
                <w:lang w:val="en-GB"/>
              </w:rPr>
              <w:t>If a prospective volunteer is very reluctant to provide references, this may raise questions about their suitability.</w:t>
            </w:r>
          </w:p>
        </w:tc>
        <w:tc>
          <w:tcPr>
            <w:tcW w:w="5822" w:type="dxa"/>
            <w:shd w:val="clear" w:color="auto" w:fill="auto"/>
            <w:tcMar>
              <w:top w:w="113" w:type="dxa"/>
              <w:bottom w:w="113" w:type="dxa"/>
            </w:tcMar>
          </w:tcPr>
          <w:p w:rsidR="0028261B" w:rsidRPr="00056AF0" w:rsidRDefault="0028261B" w:rsidP="004216E2">
            <w:pPr>
              <w:pStyle w:val="7Tablebodycopy"/>
            </w:pPr>
          </w:p>
        </w:tc>
      </w:tr>
      <w:tr w:rsidR="0028261B" w:rsidTr="004216E2">
        <w:trPr>
          <w:cantSplit/>
        </w:trPr>
        <w:tc>
          <w:tcPr>
            <w:tcW w:w="2873" w:type="dxa"/>
            <w:shd w:val="clear" w:color="auto" w:fill="auto"/>
            <w:tcMar>
              <w:top w:w="113" w:type="dxa"/>
              <w:bottom w:w="113" w:type="dxa"/>
            </w:tcMar>
          </w:tcPr>
          <w:p w:rsidR="0028261B" w:rsidRPr="00DE5AB9" w:rsidRDefault="0028261B" w:rsidP="004216E2">
            <w:pPr>
              <w:pStyle w:val="Title"/>
            </w:pPr>
            <w:r w:rsidRPr="00DE5AB9">
              <w:t>Is the role eligible for an enhanced DBS?</w:t>
            </w:r>
          </w:p>
        </w:tc>
        <w:tc>
          <w:tcPr>
            <w:tcW w:w="6065" w:type="dxa"/>
            <w:shd w:val="clear" w:color="auto" w:fill="auto"/>
            <w:tcMar>
              <w:top w:w="113" w:type="dxa"/>
              <w:bottom w:w="113" w:type="dxa"/>
            </w:tcMar>
          </w:tcPr>
          <w:p w:rsidR="0028261B" w:rsidRPr="00056AF0" w:rsidRDefault="0028261B" w:rsidP="004216E2">
            <w:pPr>
              <w:pStyle w:val="7Tablebodycopy"/>
              <w:rPr>
                <w:highlight w:val="yellow"/>
                <w:lang w:val="en-GB"/>
              </w:rPr>
            </w:pPr>
            <w:r w:rsidRPr="00056AF0">
              <w:rPr>
                <w:highlight w:val="yellow"/>
                <w:lang w:val="en-GB"/>
              </w:rPr>
              <w:t xml:space="preserve">There are certain circumstances where you may need to obtain an enhanced DBS without barred list check for volunteers who are not in ‘regulated activity’. This is set out in </w:t>
            </w:r>
            <w:hyperlink r:id="rId25" w:history="1">
              <w:r w:rsidRPr="00056AF0">
                <w:rPr>
                  <w:rStyle w:val="Hyperlink"/>
                  <w:szCs w:val="20"/>
                  <w:highlight w:val="yellow"/>
                  <w:lang w:val="en-GB"/>
                </w:rPr>
                <w:t>DBS workforce guidance</w:t>
              </w:r>
            </w:hyperlink>
            <w:r w:rsidRPr="00056AF0">
              <w:rPr>
                <w:highlight w:val="yellow"/>
                <w:lang w:val="en-GB"/>
              </w:rPr>
              <w:t>.</w:t>
            </w:r>
          </w:p>
        </w:tc>
        <w:tc>
          <w:tcPr>
            <w:tcW w:w="5822" w:type="dxa"/>
            <w:shd w:val="clear" w:color="auto" w:fill="auto"/>
            <w:tcMar>
              <w:top w:w="113" w:type="dxa"/>
              <w:bottom w:w="113" w:type="dxa"/>
            </w:tcMar>
          </w:tcPr>
          <w:p w:rsidR="0028261B" w:rsidRPr="00056AF0" w:rsidRDefault="0028261B" w:rsidP="004216E2">
            <w:pPr>
              <w:pStyle w:val="7Tablebodycopy"/>
            </w:pPr>
          </w:p>
        </w:tc>
      </w:tr>
      <w:tr w:rsidR="0028261B" w:rsidTr="004216E2">
        <w:trPr>
          <w:cantSplit/>
        </w:trPr>
        <w:tc>
          <w:tcPr>
            <w:tcW w:w="14760" w:type="dxa"/>
            <w:gridSpan w:val="3"/>
            <w:shd w:val="clear" w:color="auto" w:fill="12263F"/>
            <w:tcMar>
              <w:top w:w="113" w:type="dxa"/>
              <w:bottom w:w="113" w:type="dxa"/>
            </w:tcMar>
          </w:tcPr>
          <w:p w:rsidR="0028261B" w:rsidRPr="00056AF0" w:rsidRDefault="0028261B" w:rsidP="004216E2">
            <w:pPr>
              <w:pStyle w:val="7Tablebodycopy"/>
            </w:pPr>
            <w:r>
              <w:t>OUTCOME</w:t>
            </w:r>
          </w:p>
        </w:tc>
      </w:tr>
      <w:tr w:rsidR="0028261B" w:rsidTr="004216E2">
        <w:trPr>
          <w:cantSplit/>
        </w:trPr>
        <w:tc>
          <w:tcPr>
            <w:tcW w:w="14760" w:type="dxa"/>
            <w:gridSpan w:val="3"/>
            <w:shd w:val="clear" w:color="auto" w:fill="auto"/>
            <w:tcMar>
              <w:top w:w="113" w:type="dxa"/>
              <w:bottom w:w="113" w:type="dxa"/>
            </w:tcMar>
          </w:tcPr>
          <w:p w:rsidR="0028261B" w:rsidRPr="00DE5AB9" w:rsidRDefault="0028261B" w:rsidP="004216E2">
            <w:pPr>
              <w:pStyle w:val="7Tablebodycopy"/>
            </w:pPr>
            <w:proofErr w:type="spellStart"/>
            <w:r w:rsidRPr="00056AF0">
              <w:rPr>
                <w:highlight w:val="yellow"/>
              </w:rPr>
              <w:t>Summarise</w:t>
            </w:r>
            <w:proofErr w:type="spellEnd"/>
            <w:r w:rsidRPr="00056AF0">
              <w:rPr>
                <w:highlight w:val="yellow"/>
              </w:rPr>
              <w:t xml:space="preserve"> the outcome of the risk assessment, explaining </w:t>
            </w:r>
            <w:r>
              <w:rPr>
                <w:highlight w:val="yellow"/>
              </w:rPr>
              <w:t>what checks are required (if any)</w:t>
            </w:r>
            <w:r w:rsidRPr="00056AF0">
              <w:rPr>
                <w:highlight w:val="yellow"/>
              </w:rPr>
              <w:t xml:space="preserve"> and the reasons for your decision.</w:t>
            </w:r>
          </w:p>
          <w:p w:rsidR="0028261B" w:rsidRDefault="0028261B" w:rsidP="004216E2">
            <w:pPr>
              <w:pStyle w:val="7Tablebodycopy"/>
            </w:pPr>
          </w:p>
          <w:p w:rsidR="0028261B" w:rsidRDefault="0028261B" w:rsidP="004216E2">
            <w:pPr>
              <w:pStyle w:val="7Tablebodycopy"/>
            </w:pPr>
          </w:p>
          <w:p w:rsidR="0028261B" w:rsidRDefault="0028261B" w:rsidP="004216E2">
            <w:pPr>
              <w:pStyle w:val="7Tablebodycopy"/>
            </w:pPr>
          </w:p>
          <w:p w:rsidR="0028261B" w:rsidRDefault="0028261B" w:rsidP="004216E2">
            <w:pPr>
              <w:pStyle w:val="7Tablebodycopy"/>
            </w:pPr>
          </w:p>
          <w:p w:rsidR="0028261B" w:rsidRDefault="0028261B" w:rsidP="004216E2">
            <w:pPr>
              <w:pStyle w:val="7Tablebodycopy"/>
            </w:pPr>
          </w:p>
          <w:p w:rsidR="0028261B" w:rsidRPr="00056AF0" w:rsidRDefault="0028261B" w:rsidP="004216E2">
            <w:pPr>
              <w:pStyle w:val="7Tablebodycopy"/>
            </w:pPr>
          </w:p>
        </w:tc>
      </w:tr>
    </w:tbl>
    <w:p w:rsidR="0028261B" w:rsidRDefault="0028261B" w:rsidP="0028261B">
      <w:pPr>
        <w:pStyle w:val="1bodycopy"/>
      </w:pPr>
    </w:p>
    <w:p w:rsidR="0028261B" w:rsidRDefault="0028261B" w:rsidP="0028261B"/>
    <w:p w:rsidR="0028261B" w:rsidRPr="008E3578" w:rsidRDefault="0028261B" w:rsidP="0028261B"/>
    <w:p w:rsidR="0028261B" w:rsidRDefault="0028261B" w:rsidP="0028261B">
      <w:pPr>
        <w:rPr>
          <w:rFonts w:ascii="Sassoon Infant Rg" w:hAnsi="Sassoon Infant Rg"/>
          <w:sz w:val="28"/>
          <w:szCs w:val="28"/>
        </w:rPr>
      </w:pPr>
    </w:p>
    <w:p w:rsidR="0028261B" w:rsidRDefault="0028261B" w:rsidP="00074F1A">
      <w:pPr>
        <w:jc w:val="center"/>
        <w:rPr>
          <w:rFonts w:ascii="Sassoon Infant Rg" w:hAnsi="Sassoon Infant Rg"/>
          <w:sz w:val="28"/>
          <w:szCs w:val="28"/>
        </w:rPr>
      </w:pPr>
    </w:p>
    <w:p w:rsidR="004216E2" w:rsidRDefault="004216E2" w:rsidP="00074F1A">
      <w:pPr>
        <w:jc w:val="center"/>
        <w:rPr>
          <w:rFonts w:ascii="Sassoon Infant Rg" w:hAnsi="Sassoon Infant Rg"/>
          <w:sz w:val="28"/>
          <w:szCs w:val="28"/>
        </w:rPr>
      </w:pPr>
    </w:p>
    <w:p w:rsidR="004216E2" w:rsidRDefault="004216E2" w:rsidP="00074F1A">
      <w:pPr>
        <w:jc w:val="center"/>
        <w:rPr>
          <w:rFonts w:ascii="Sassoon Infant Rg" w:hAnsi="Sassoon Infant Rg"/>
          <w:sz w:val="28"/>
          <w:szCs w:val="28"/>
        </w:rPr>
      </w:pPr>
    </w:p>
    <w:p w:rsidR="004216E2" w:rsidRDefault="004216E2" w:rsidP="00074F1A">
      <w:pPr>
        <w:jc w:val="center"/>
        <w:rPr>
          <w:rFonts w:ascii="Sassoon Infant Rg" w:hAnsi="Sassoon Infant Rg"/>
          <w:sz w:val="28"/>
          <w:szCs w:val="28"/>
        </w:rPr>
      </w:pPr>
    </w:p>
    <w:p w:rsidR="004216E2" w:rsidRPr="004216E2" w:rsidRDefault="004216E2" w:rsidP="004216E2">
      <w:pPr>
        <w:spacing w:after="0" w:line="240" w:lineRule="auto"/>
        <w:jc w:val="center"/>
        <w:rPr>
          <w:rFonts w:ascii="Calibri" w:hAnsi="Calibri" w:cs="Calibri"/>
          <w:sz w:val="28"/>
          <w:szCs w:val="28"/>
        </w:rPr>
      </w:pPr>
      <w:r w:rsidRPr="004216E2">
        <w:rPr>
          <w:rFonts w:ascii="Calibri" w:hAnsi="Calibri" w:cs="Calibri"/>
          <w:sz w:val="28"/>
          <w:szCs w:val="28"/>
        </w:rPr>
        <w:t>Cavendish Close Infant and Nursery School</w:t>
      </w:r>
    </w:p>
    <w:p w:rsidR="004216E2" w:rsidRPr="004216E2" w:rsidRDefault="004216E2" w:rsidP="004216E2">
      <w:pPr>
        <w:spacing w:after="0" w:line="240" w:lineRule="auto"/>
        <w:jc w:val="center"/>
        <w:rPr>
          <w:rFonts w:ascii="Calibri" w:hAnsi="Calibri" w:cs="Calibri"/>
          <w:sz w:val="28"/>
          <w:szCs w:val="28"/>
        </w:rPr>
      </w:pPr>
      <w:r w:rsidRPr="004216E2">
        <w:rPr>
          <w:rFonts w:ascii="Calibri" w:hAnsi="Calibri" w:cs="Calibri"/>
          <w:sz w:val="28"/>
          <w:szCs w:val="28"/>
        </w:rPr>
        <w:t>Volunteers in School Policy</w:t>
      </w:r>
    </w:p>
    <w:p w:rsidR="004216E2" w:rsidRDefault="004216E2" w:rsidP="007C3CAD">
      <w:pPr>
        <w:rPr>
          <w:rFonts w:ascii="Sassoon Infant Rg" w:hAnsi="Sassoon Infant Rg"/>
          <w:sz w:val="28"/>
          <w:szCs w:val="28"/>
        </w:rPr>
      </w:pPr>
    </w:p>
    <w:tbl>
      <w:tblPr>
        <w:tblStyle w:val="TableGrid"/>
        <w:tblW w:w="0" w:type="auto"/>
        <w:tblLook w:val="04A0" w:firstRow="1" w:lastRow="0" w:firstColumn="1" w:lastColumn="0" w:noHBand="0" w:noVBand="1"/>
      </w:tblPr>
      <w:tblGrid>
        <w:gridCol w:w="5228"/>
        <w:gridCol w:w="5228"/>
      </w:tblGrid>
      <w:tr w:rsidR="004216E2" w:rsidTr="004216E2">
        <w:tc>
          <w:tcPr>
            <w:tcW w:w="10456" w:type="dxa"/>
            <w:gridSpan w:val="2"/>
          </w:tcPr>
          <w:p w:rsidR="004216E2" w:rsidRPr="004216E2" w:rsidRDefault="004216E2" w:rsidP="004216E2">
            <w:pPr>
              <w:rPr>
                <w:rFonts w:ascii="Calibri" w:hAnsi="Calibri" w:cs="Calibri"/>
                <w:b/>
                <w:sz w:val="28"/>
                <w:szCs w:val="28"/>
              </w:rPr>
            </w:pPr>
            <w:r w:rsidRPr="004216E2">
              <w:rPr>
                <w:rFonts w:ascii="Calibri" w:hAnsi="Calibri" w:cs="Calibri"/>
                <w:b/>
                <w:sz w:val="28"/>
                <w:szCs w:val="28"/>
              </w:rPr>
              <w:t>Policy review record</w:t>
            </w:r>
          </w:p>
        </w:tc>
      </w:tr>
      <w:tr w:rsidR="004216E2" w:rsidTr="004216E2">
        <w:tc>
          <w:tcPr>
            <w:tcW w:w="5228" w:type="dxa"/>
          </w:tcPr>
          <w:p w:rsidR="004216E2" w:rsidRPr="004216E2" w:rsidRDefault="004216E2" w:rsidP="004216E2">
            <w:pPr>
              <w:rPr>
                <w:rFonts w:ascii="Calibri" w:hAnsi="Calibri" w:cs="Calibri"/>
                <w:b/>
                <w:sz w:val="24"/>
                <w:szCs w:val="24"/>
              </w:rPr>
            </w:pPr>
            <w:r w:rsidRPr="004216E2">
              <w:rPr>
                <w:rFonts w:ascii="Calibri" w:hAnsi="Calibri" w:cs="Calibri"/>
                <w:b/>
                <w:sz w:val="24"/>
                <w:szCs w:val="24"/>
              </w:rPr>
              <w:t>Changes</w:t>
            </w:r>
          </w:p>
        </w:tc>
        <w:tc>
          <w:tcPr>
            <w:tcW w:w="5228" w:type="dxa"/>
          </w:tcPr>
          <w:p w:rsidR="004216E2" w:rsidRPr="004216E2" w:rsidRDefault="004216E2" w:rsidP="004216E2">
            <w:pPr>
              <w:rPr>
                <w:rFonts w:ascii="Calibri" w:hAnsi="Calibri" w:cs="Calibri"/>
                <w:b/>
                <w:sz w:val="24"/>
                <w:szCs w:val="24"/>
              </w:rPr>
            </w:pPr>
            <w:r w:rsidRPr="004216E2">
              <w:rPr>
                <w:rFonts w:ascii="Calibri" w:hAnsi="Calibri" w:cs="Calibri"/>
                <w:b/>
                <w:sz w:val="24"/>
                <w:szCs w:val="24"/>
              </w:rPr>
              <w:t>Date</w:t>
            </w:r>
          </w:p>
        </w:tc>
      </w:tr>
      <w:tr w:rsidR="00E80357" w:rsidTr="004216E2">
        <w:tc>
          <w:tcPr>
            <w:tcW w:w="5228" w:type="dxa"/>
          </w:tcPr>
          <w:p w:rsidR="000B6045" w:rsidRPr="000427A8" w:rsidRDefault="00E80357" w:rsidP="004216E2">
            <w:pPr>
              <w:rPr>
                <w:rFonts w:ascii="Calibri" w:hAnsi="Calibri" w:cs="Calibri"/>
                <w:sz w:val="24"/>
                <w:szCs w:val="24"/>
              </w:rPr>
            </w:pPr>
            <w:r w:rsidRPr="000427A8">
              <w:rPr>
                <w:rFonts w:ascii="Calibri" w:hAnsi="Calibri" w:cs="Calibri"/>
                <w:sz w:val="24"/>
                <w:szCs w:val="24"/>
              </w:rPr>
              <w:t>Updated</w:t>
            </w:r>
            <w:r w:rsidR="000B6045" w:rsidRPr="000427A8">
              <w:rPr>
                <w:rFonts w:ascii="Calibri" w:hAnsi="Calibri" w:cs="Calibri"/>
                <w:sz w:val="24"/>
                <w:szCs w:val="24"/>
              </w:rPr>
              <w:t xml:space="preserve"> ‘Becoming a volunteer’ section, paragraph 5, page 2.</w:t>
            </w:r>
          </w:p>
          <w:p w:rsidR="007C3CAD" w:rsidRPr="000427A8" w:rsidRDefault="007C3CAD" w:rsidP="004216E2">
            <w:pPr>
              <w:rPr>
                <w:rFonts w:ascii="Calibri" w:hAnsi="Calibri" w:cs="Calibri"/>
                <w:sz w:val="24"/>
                <w:szCs w:val="24"/>
              </w:rPr>
            </w:pPr>
            <w:r w:rsidRPr="000427A8">
              <w:rPr>
                <w:rFonts w:ascii="Calibri" w:hAnsi="Calibri" w:cs="Calibri"/>
                <w:sz w:val="24"/>
                <w:szCs w:val="24"/>
              </w:rPr>
              <w:t>Added further information about DBS checks</w:t>
            </w:r>
          </w:p>
          <w:p w:rsidR="007C3CAD" w:rsidRPr="000427A8" w:rsidRDefault="007C3CAD" w:rsidP="007C3CAD">
            <w:pPr>
              <w:pStyle w:val="ListParagraph"/>
              <w:numPr>
                <w:ilvl w:val="0"/>
                <w:numId w:val="28"/>
              </w:numPr>
              <w:rPr>
                <w:rFonts w:cs="Arial"/>
                <w:sz w:val="24"/>
                <w:szCs w:val="24"/>
              </w:rPr>
            </w:pPr>
            <w:r w:rsidRPr="000427A8">
              <w:rPr>
                <w:rFonts w:ascii="Calibri" w:hAnsi="Calibri" w:cs="Calibri"/>
                <w:sz w:val="24"/>
                <w:szCs w:val="24"/>
              </w:rPr>
              <w:t>Enhanced Disclosure and Barring Service (DBS) clearance is essential for a volunteer over the age of 16 before they begin a placement in school.  ‘</w:t>
            </w:r>
            <w:r w:rsidRPr="000427A8">
              <w:rPr>
                <w:rFonts w:ascii="Calibri" w:hAnsi="Calibri" w:cs="Calibri"/>
                <w:b/>
                <w:sz w:val="24"/>
                <w:szCs w:val="24"/>
              </w:rPr>
              <w:t>A risk assessment for DBS checks’</w:t>
            </w:r>
            <w:r w:rsidRPr="000427A8">
              <w:rPr>
                <w:rFonts w:ascii="Calibri" w:hAnsi="Calibri" w:cs="Calibri"/>
                <w:sz w:val="24"/>
                <w:szCs w:val="24"/>
              </w:rPr>
              <w:t xml:space="preserve"> (Appendix 8) is used</w:t>
            </w:r>
            <w:r w:rsidRPr="000427A8">
              <w:rPr>
                <w:rFonts w:cs="Arial"/>
                <w:sz w:val="24"/>
                <w:szCs w:val="24"/>
              </w:rPr>
              <w:t xml:space="preserve"> to determine what checks (if any) are required for volunteers under the age of 16.</w:t>
            </w:r>
          </w:p>
          <w:p w:rsidR="007C3CAD" w:rsidRPr="000427A8" w:rsidRDefault="007C3CAD" w:rsidP="007C3CAD">
            <w:pPr>
              <w:pStyle w:val="ListParagraph"/>
              <w:rPr>
                <w:rFonts w:cs="Arial"/>
                <w:sz w:val="24"/>
                <w:szCs w:val="24"/>
              </w:rPr>
            </w:pPr>
          </w:p>
          <w:p w:rsidR="007C3CAD" w:rsidRPr="000427A8" w:rsidRDefault="007C3CAD" w:rsidP="007C3CAD">
            <w:pPr>
              <w:rPr>
                <w:rFonts w:cs="Arial"/>
                <w:sz w:val="24"/>
                <w:szCs w:val="24"/>
              </w:rPr>
            </w:pPr>
            <w:r w:rsidRPr="000427A8">
              <w:rPr>
                <w:rFonts w:cs="Arial"/>
                <w:sz w:val="24"/>
                <w:szCs w:val="24"/>
              </w:rPr>
              <w:t>Altered Risk assessment for DBS check to appendix 8</w:t>
            </w:r>
          </w:p>
          <w:p w:rsidR="007C3CAD" w:rsidRPr="000427A8" w:rsidRDefault="007C3CAD" w:rsidP="004216E2">
            <w:pPr>
              <w:rPr>
                <w:rFonts w:ascii="Calibri" w:hAnsi="Calibri" w:cs="Calibri"/>
                <w:sz w:val="24"/>
                <w:szCs w:val="24"/>
              </w:rPr>
            </w:pPr>
          </w:p>
          <w:p w:rsidR="00700A31" w:rsidRPr="000427A8" w:rsidRDefault="00700A31" w:rsidP="00700A31">
            <w:pPr>
              <w:rPr>
                <w:rFonts w:cstheme="minorHAnsi"/>
                <w:sz w:val="24"/>
                <w:szCs w:val="24"/>
              </w:rPr>
            </w:pPr>
            <w:r w:rsidRPr="000427A8">
              <w:rPr>
                <w:rFonts w:ascii="Calibri" w:hAnsi="Calibri" w:cs="Calibri"/>
                <w:sz w:val="24"/>
                <w:szCs w:val="24"/>
              </w:rPr>
              <w:t xml:space="preserve">Updated section 6, page 6 </w:t>
            </w:r>
            <w:r w:rsidRPr="000427A8">
              <w:rPr>
                <w:rFonts w:ascii="Calibri" w:hAnsi="Calibri" w:cs="Calibri"/>
                <w:b/>
                <w:sz w:val="24"/>
                <w:szCs w:val="24"/>
              </w:rPr>
              <w:t>Child Protection</w:t>
            </w:r>
            <w:r w:rsidRPr="000427A8">
              <w:rPr>
                <w:rFonts w:ascii="Calibri" w:hAnsi="Calibri" w:cs="Calibri"/>
                <w:sz w:val="24"/>
                <w:szCs w:val="24"/>
              </w:rPr>
              <w:t xml:space="preserve"> section to include;</w:t>
            </w:r>
          </w:p>
          <w:p w:rsidR="00700A31" w:rsidRPr="000427A8" w:rsidRDefault="00700A31" w:rsidP="00700A31">
            <w:pPr>
              <w:pStyle w:val="ListParagraph"/>
              <w:numPr>
                <w:ilvl w:val="0"/>
                <w:numId w:val="4"/>
              </w:numPr>
              <w:rPr>
                <w:rFonts w:cstheme="minorHAnsi"/>
                <w:sz w:val="24"/>
                <w:szCs w:val="24"/>
              </w:rPr>
            </w:pPr>
            <w:r w:rsidRPr="000427A8">
              <w:rPr>
                <w:rFonts w:cstheme="minorHAnsi"/>
                <w:sz w:val="24"/>
                <w:szCs w:val="24"/>
              </w:rPr>
              <w:t xml:space="preserve">All volunteers are required to read, understand and sign an </w:t>
            </w:r>
            <w:r w:rsidRPr="000427A8">
              <w:rPr>
                <w:rFonts w:cstheme="minorHAnsi"/>
                <w:b/>
                <w:sz w:val="24"/>
                <w:szCs w:val="24"/>
              </w:rPr>
              <w:t>Acceptable Use Policy (AUP),</w:t>
            </w:r>
            <w:r w:rsidRPr="000427A8">
              <w:rPr>
                <w:rFonts w:cstheme="minorHAnsi"/>
                <w:sz w:val="24"/>
                <w:szCs w:val="24"/>
              </w:rPr>
              <w:t xml:space="preserve">  (Appendix 7) which outlines how we expect them to behave when they are online, and/or using school networks, connections, internet connectivity and devices, cloud platforms and social media (both when on school site and outside of school).</w:t>
            </w:r>
          </w:p>
          <w:p w:rsidR="00700A31" w:rsidRPr="000427A8" w:rsidRDefault="00700A31" w:rsidP="00700A31">
            <w:pPr>
              <w:pStyle w:val="ListParagraph"/>
              <w:rPr>
                <w:rFonts w:cstheme="minorHAnsi"/>
                <w:sz w:val="24"/>
                <w:szCs w:val="24"/>
              </w:rPr>
            </w:pPr>
          </w:p>
          <w:p w:rsidR="000B6045" w:rsidRPr="000427A8" w:rsidRDefault="000B6045" w:rsidP="004216E2">
            <w:pPr>
              <w:rPr>
                <w:rFonts w:ascii="Calibri" w:hAnsi="Calibri" w:cs="Calibri"/>
                <w:sz w:val="24"/>
                <w:szCs w:val="24"/>
              </w:rPr>
            </w:pPr>
            <w:r w:rsidRPr="000427A8">
              <w:rPr>
                <w:rFonts w:ascii="Calibri" w:hAnsi="Calibri" w:cs="Calibri"/>
                <w:sz w:val="24"/>
                <w:szCs w:val="24"/>
              </w:rPr>
              <w:t>Added</w:t>
            </w:r>
            <w:r w:rsidR="007C3CAD" w:rsidRPr="000427A8">
              <w:rPr>
                <w:rFonts w:ascii="Calibri" w:hAnsi="Calibri" w:cs="Calibri"/>
                <w:sz w:val="24"/>
                <w:szCs w:val="24"/>
              </w:rPr>
              <w:t xml:space="preserve"> </w:t>
            </w:r>
            <w:r w:rsidR="007C3CAD" w:rsidRPr="000427A8">
              <w:rPr>
                <w:rFonts w:ascii="Calibri" w:hAnsi="Calibri" w:cs="Calibri"/>
                <w:b/>
                <w:sz w:val="24"/>
                <w:szCs w:val="24"/>
              </w:rPr>
              <w:t>Acceptable User Policy</w:t>
            </w:r>
            <w:r w:rsidR="00700A31" w:rsidRPr="000427A8">
              <w:rPr>
                <w:rFonts w:ascii="Calibri" w:hAnsi="Calibri" w:cs="Calibri"/>
                <w:sz w:val="24"/>
                <w:szCs w:val="24"/>
              </w:rPr>
              <w:t xml:space="preserve"> as</w:t>
            </w:r>
            <w:r w:rsidR="007C3CAD" w:rsidRPr="000427A8">
              <w:rPr>
                <w:rFonts w:ascii="Calibri" w:hAnsi="Calibri" w:cs="Calibri"/>
                <w:sz w:val="24"/>
                <w:szCs w:val="24"/>
              </w:rPr>
              <w:t xml:space="preserve"> a</w:t>
            </w:r>
            <w:r w:rsidRPr="000427A8">
              <w:rPr>
                <w:rFonts w:ascii="Calibri" w:hAnsi="Calibri" w:cs="Calibri"/>
                <w:sz w:val="24"/>
                <w:szCs w:val="24"/>
              </w:rPr>
              <w:t>ppendix</w:t>
            </w:r>
            <w:r w:rsidR="007C3CAD" w:rsidRPr="000427A8">
              <w:rPr>
                <w:rFonts w:ascii="Calibri" w:hAnsi="Calibri" w:cs="Calibri"/>
                <w:sz w:val="24"/>
                <w:szCs w:val="24"/>
              </w:rPr>
              <w:t xml:space="preserve"> 7</w:t>
            </w:r>
          </w:p>
          <w:p w:rsidR="000B6045" w:rsidRPr="00700A31" w:rsidRDefault="000B6045" w:rsidP="00700A31">
            <w:pPr>
              <w:rPr>
                <w:rFonts w:ascii="Calibri" w:hAnsi="Calibri" w:cs="Calibri"/>
                <w:sz w:val="24"/>
                <w:szCs w:val="24"/>
              </w:rPr>
            </w:pPr>
          </w:p>
        </w:tc>
        <w:tc>
          <w:tcPr>
            <w:tcW w:w="5228" w:type="dxa"/>
          </w:tcPr>
          <w:p w:rsidR="00E80357" w:rsidRPr="005820AF" w:rsidRDefault="007C3CAD" w:rsidP="000427A8">
            <w:pPr>
              <w:jc w:val="center"/>
              <w:rPr>
                <w:rFonts w:ascii="Calibri" w:hAnsi="Calibri" w:cs="Calibri"/>
                <w:sz w:val="24"/>
                <w:szCs w:val="24"/>
              </w:rPr>
            </w:pPr>
            <w:r>
              <w:rPr>
                <w:rFonts w:ascii="Calibri" w:hAnsi="Calibri" w:cs="Calibri"/>
                <w:sz w:val="24"/>
                <w:szCs w:val="24"/>
              </w:rPr>
              <w:t>Februar</w:t>
            </w:r>
            <w:bookmarkStart w:id="4" w:name="_GoBack"/>
            <w:bookmarkEnd w:id="4"/>
            <w:r>
              <w:rPr>
                <w:rFonts w:ascii="Calibri" w:hAnsi="Calibri" w:cs="Calibri"/>
                <w:sz w:val="24"/>
                <w:szCs w:val="24"/>
              </w:rPr>
              <w:t>y 2024 – C Howett</w:t>
            </w:r>
          </w:p>
        </w:tc>
      </w:tr>
      <w:tr w:rsidR="005820AF" w:rsidTr="004216E2">
        <w:tc>
          <w:tcPr>
            <w:tcW w:w="5228" w:type="dxa"/>
          </w:tcPr>
          <w:p w:rsidR="005820AF" w:rsidRPr="005820AF" w:rsidRDefault="005820AF" w:rsidP="004216E2">
            <w:pPr>
              <w:rPr>
                <w:rFonts w:ascii="Calibri" w:hAnsi="Calibri" w:cs="Calibri"/>
                <w:sz w:val="24"/>
                <w:szCs w:val="24"/>
              </w:rPr>
            </w:pPr>
            <w:r w:rsidRPr="005820AF">
              <w:rPr>
                <w:rFonts w:ascii="Calibri" w:hAnsi="Calibri" w:cs="Calibri"/>
                <w:sz w:val="24"/>
                <w:szCs w:val="24"/>
              </w:rPr>
              <w:t xml:space="preserve">Updated ‘Safeguarding Induction Plan’ </w:t>
            </w:r>
            <w:r>
              <w:rPr>
                <w:rFonts w:ascii="Calibri" w:hAnsi="Calibri" w:cs="Calibri"/>
                <w:sz w:val="24"/>
                <w:szCs w:val="24"/>
              </w:rPr>
              <w:t xml:space="preserve">(Appendix 5) </w:t>
            </w:r>
            <w:r w:rsidRPr="005820AF">
              <w:rPr>
                <w:rFonts w:ascii="Calibri" w:hAnsi="Calibri" w:cs="Calibri"/>
                <w:sz w:val="24"/>
                <w:szCs w:val="24"/>
              </w:rPr>
              <w:t xml:space="preserve">to include link to Keeping Children </w:t>
            </w:r>
            <w:r>
              <w:rPr>
                <w:rFonts w:ascii="Calibri" w:hAnsi="Calibri" w:cs="Calibri"/>
                <w:sz w:val="24"/>
                <w:szCs w:val="24"/>
              </w:rPr>
              <w:t>S</w:t>
            </w:r>
            <w:r w:rsidRPr="005820AF">
              <w:rPr>
                <w:rFonts w:ascii="Calibri" w:hAnsi="Calibri" w:cs="Calibri"/>
                <w:sz w:val="24"/>
                <w:szCs w:val="24"/>
              </w:rPr>
              <w:t xml:space="preserve">afe in Education Part 1 September 2023 and </w:t>
            </w:r>
            <w:r>
              <w:rPr>
                <w:rFonts w:ascii="Calibri" w:hAnsi="Calibri" w:cs="Calibri"/>
                <w:sz w:val="24"/>
                <w:szCs w:val="24"/>
              </w:rPr>
              <w:t xml:space="preserve">up to date </w:t>
            </w:r>
            <w:r w:rsidRPr="005820AF">
              <w:rPr>
                <w:rFonts w:ascii="Calibri" w:hAnsi="Calibri" w:cs="Calibri"/>
                <w:sz w:val="24"/>
                <w:szCs w:val="24"/>
              </w:rPr>
              <w:t xml:space="preserve">Safeguarding and Child </w:t>
            </w:r>
            <w:r>
              <w:rPr>
                <w:rFonts w:ascii="Calibri" w:hAnsi="Calibri" w:cs="Calibri"/>
                <w:sz w:val="24"/>
                <w:szCs w:val="24"/>
              </w:rPr>
              <w:t>P</w:t>
            </w:r>
            <w:r w:rsidRPr="005820AF">
              <w:rPr>
                <w:rFonts w:ascii="Calibri" w:hAnsi="Calibri" w:cs="Calibri"/>
                <w:sz w:val="24"/>
                <w:szCs w:val="24"/>
              </w:rPr>
              <w:t>rotection policy 2023.24.</w:t>
            </w:r>
          </w:p>
        </w:tc>
        <w:tc>
          <w:tcPr>
            <w:tcW w:w="5228" w:type="dxa"/>
          </w:tcPr>
          <w:p w:rsidR="005820AF" w:rsidRPr="005820AF" w:rsidRDefault="005820AF" w:rsidP="000427A8">
            <w:pPr>
              <w:jc w:val="center"/>
              <w:rPr>
                <w:rFonts w:ascii="Calibri" w:hAnsi="Calibri" w:cs="Calibri"/>
                <w:sz w:val="24"/>
                <w:szCs w:val="24"/>
              </w:rPr>
            </w:pPr>
            <w:r w:rsidRPr="005820AF">
              <w:rPr>
                <w:rFonts w:ascii="Calibri" w:hAnsi="Calibri" w:cs="Calibri"/>
                <w:sz w:val="24"/>
                <w:szCs w:val="24"/>
              </w:rPr>
              <w:t xml:space="preserve">September 2023 </w:t>
            </w:r>
            <w:r>
              <w:rPr>
                <w:rFonts w:ascii="Calibri" w:hAnsi="Calibri" w:cs="Calibri"/>
                <w:sz w:val="24"/>
                <w:szCs w:val="24"/>
              </w:rPr>
              <w:t xml:space="preserve">- </w:t>
            </w:r>
            <w:r w:rsidRPr="005820AF">
              <w:rPr>
                <w:rFonts w:ascii="Calibri" w:hAnsi="Calibri" w:cs="Calibri"/>
                <w:sz w:val="24"/>
                <w:szCs w:val="24"/>
              </w:rPr>
              <w:t>C Howett</w:t>
            </w:r>
          </w:p>
        </w:tc>
      </w:tr>
      <w:tr w:rsidR="004216E2" w:rsidTr="004216E2">
        <w:tc>
          <w:tcPr>
            <w:tcW w:w="5228" w:type="dxa"/>
          </w:tcPr>
          <w:p w:rsidR="004216E2" w:rsidRDefault="004216E2" w:rsidP="00F46B7E">
            <w:pPr>
              <w:rPr>
                <w:rFonts w:ascii="Calibri" w:hAnsi="Calibri" w:cs="Calibri"/>
                <w:sz w:val="24"/>
                <w:szCs w:val="24"/>
              </w:rPr>
            </w:pPr>
            <w:r>
              <w:rPr>
                <w:rFonts w:ascii="Calibri" w:hAnsi="Calibri" w:cs="Calibri"/>
                <w:sz w:val="24"/>
                <w:szCs w:val="24"/>
              </w:rPr>
              <w:t>Added Volunteer Safeguarding Induction Plan</w:t>
            </w:r>
            <w:r w:rsidR="00F46B7E">
              <w:rPr>
                <w:rFonts w:ascii="Calibri" w:hAnsi="Calibri" w:cs="Calibri"/>
                <w:sz w:val="24"/>
                <w:szCs w:val="24"/>
              </w:rPr>
              <w:t xml:space="preserve"> as Appendix 5.</w:t>
            </w:r>
          </w:p>
          <w:p w:rsidR="00F46B7E" w:rsidRDefault="00F46B7E" w:rsidP="00F46B7E">
            <w:pPr>
              <w:rPr>
                <w:rFonts w:ascii="Calibri" w:hAnsi="Calibri" w:cs="Calibri"/>
                <w:sz w:val="24"/>
                <w:szCs w:val="24"/>
              </w:rPr>
            </w:pPr>
            <w:r>
              <w:rPr>
                <w:rFonts w:ascii="Calibri" w:hAnsi="Calibri" w:cs="Calibri"/>
                <w:sz w:val="24"/>
                <w:szCs w:val="24"/>
              </w:rPr>
              <w:t>Added highlighted section to following paragraph on page 6.</w:t>
            </w:r>
          </w:p>
          <w:p w:rsidR="00F46B7E" w:rsidRPr="004216E2" w:rsidRDefault="00F46B7E" w:rsidP="00F46B7E">
            <w:pPr>
              <w:jc w:val="both"/>
              <w:rPr>
                <w:rFonts w:ascii="Calibri" w:hAnsi="Calibri" w:cs="Calibri"/>
                <w:b/>
                <w:sz w:val="24"/>
                <w:szCs w:val="24"/>
                <w:u w:val="single"/>
              </w:rPr>
            </w:pPr>
            <w:r w:rsidRPr="004216E2">
              <w:rPr>
                <w:rFonts w:ascii="Calibri" w:hAnsi="Calibri" w:cs="Calibri"/>
                <w:b/>
                <w:sz w:val="24"/>
                <w:szCs w:val="24"/>
                <w:u w:val="single"/>
              </w:rPr>
              <w:t>Child Protection</w:t>
            </w:r>
          </w:p>
          <w:p w:rsidR="00F46B7E" w:rsidRPr="004216E2" w:rsidRDefault="00F46B7E" w:rsidP="00F46B7E">
            <w:pPr>
              <w:jc w:val="both"/>
              <w:rPr>
                <w:rFonts w:ascii="Calibri" w:hAnsi="Calibri" w:cs="Calibri"/>
                <w:sz w:val="24"/>
                <w:szCs w:val="24"/>
              </w:rPr>
            </w:pPr>
            <w:r w:rsidRPr="004216E2">
              <w:rPr>
                <w:rFonts w:ascii="Calibri" w:hAnsi="Calibri" w:cs="Calibri"/>
                <w:sz w:val="24"/>
                <w:szCs w:val="24"/>
              </w:rPr>
              <w:t xml:space="preserve">The welfare of our children is paramount.  To ensure the safety of our children, we adopt the following procedures:     </w:t>
            </w:r>
          </w:p>
          <w:p w:rsidR="00F46B7E" w:rsidRPr="000B6045" w:rsidRDefault="00F46B7E" w:rsidP="00F46B7E">
            <w:pPr>
              <w:pStyle w:val="ListParagraph"/>
              <w:numPr>
                <w:ilvl w:val="0"/>
                <w:numId w:val="4"/>
              </w:numPr>
              <w:jc w:val="both"/>
              <w:rPr>
                <w:rFonts w:ascii="Calibri" w:hAnsi="Calibri" w:cs="Calibri"/>
                <w:sz w:val="24"/>
                <w:szCs w:val="24"/>
              </w:rPr>
            </w:pPr>
            <w:r w:rsidRPr="004216E2">
              <w:rPr>
                <w:rFonts w:ascii="Calibri" w:hAnsi="Calibri" w:cs="Calibri"/>
                <w:sz w:val="24"/>
                <w:szCs w:val="24"/>
              </w:rPr>
              <w:lastRenderedPageBreak/>
              <w:t xml:space="preserve">All volunteers are given a copy of the ‘Volunteers in School Policy’ and asked to </w:t>
            </w:r>
            <w:r w:rsidRPr="000B6045">
              <w:rPr>
                <w:rFonts w:ascii="Calibri" w:hAnsi="Calibri" w:cs="Calibri"/>
                <w:sz w:val="24"/>
                <w:szCs w:val="24"/>
              </w:rPr>
              <w:t xml:space="preserve">sign a </w:t>
            </w:r>
            <w:r w:rsidRPr="000B6045">
              <w:rPr>
                <w:rFonts w:ascii="Calibri" w:hAnsi="Calibri" w:cs="Calibri"/>
                <w:b/>
                <w:color w:val="000000" w:themeColor="text1"/>
                <w:sz w:val="24"/>
                <w:szCs w:val="24"/>
              </w:rPr>
              <w:t>‘Volunteer Agreement’</w:t>
            </w:r>
            <w:r w:rsidRPr="000B6045">
              <w:rPr>
                <w:rFonts w:ascii="Calibri" w:hAnsi="Calibri" w:cs="Calibri"/>
                <w:color w:val="000000" w:themeColor="text1"/>
                <w:sz w:val="24"/>
                <w:szCs w:val="24"/>
              </w:rPr>
              <w:t xml:space="preserve"> </w:t>
            </w:r>
            <w:r w:rsidRPr="000B6045">
              <w:rPr>
                <w:rFonts w:ascii="Calibri" w:hAnsi="Calibri" w:cs="Calibri"/>
                <w:sz w:val="24"/>
                <w:szCs w:val="24"/>
              </w:rPr>
              <w:t>(Appendix 2).</w:t>
            </w:r>
          </w:p>
          <w:p w:rsidR="00F46B7E" w:rsidRPr="000B6045" w:rsidRDefault="00F46B7E" w:rsidP="00F46B7E">
            <w:pPr>
              <w:pStyle w:val="ListParagraph"/>
              <w:numPr>
                <w:ilvl w:val="0"/>
                <w:numId w:val="4"/>
              </w:numPr>
              <w:jc w:val="both"/>
              <w:rPr>
                <w:rFonts w:ascii="Calibri" w:hAnsi="Calibri" w:cs="Calibri"/>
                <w:sz w:val="24"/>
                <w:szCs w:val="24"/>
              </w:rPr>
            </w:pPr>
            <w:r w:rsidRPr="000B6045">
              <w:rPr>
                <w:rFonts w:ascii="Calibri" w:hAnsi="Calibri" w:cs="Calibri"/>
                <w:sz w:val="24"/>
                <w:szCs w:val="24"/>
              </w:rPr>
              <w:t xml:space="preserve">All volunteers are required to complete the </w:t>
            </w:r>
            <w:r w:rsidRPr="000B6045">
              <w:rPr>
                <w:rFonts w:ascii="Calibri" w:hAnsi="Calibri" w:cs="Calibri"/>
                <w:b/>
                <w:sz w:val="24"/>
                <w:szCs w:val="24"/>
              </w:rPr>
              <w:t>‘Volunteer Safeguarding Induction Plan’</w:t>
            </w:r>
            <w:r w:rsidRPr="000B6045">
              <w:rPr>
                <w:rFonts w:ascii="Calibri" w:hAnsi="Calibri" w:cs="Calibri"/>
                <w:sz w:val="24"/>
                <w:szCs w:val="24"/>
              </w:rPr>
              <w:t xml:space="preserve"> (Appendix 5).</w:t>
            </w:r>
          </w:p>
          <w:p w:rsidR="00F46B7E" w:rsidRPr="004216E2" w:rsidRDefault="00F46B7E" w:rsidP="00F46B7E">
            <w:pPr>
              <w:pStyle w:val="ListParagraph"/>
              <w:numPr>
                <w:ilvl w:val="0"/>
                <w:numId w:val="4"/>
              </w:numPr>
              <w:jc w:val="both"/>
              <w:rPr>
                <w:rFonts w:ascii="Calibri" w:hAnsi="Calibri" w:cs="Calibri"/>
                <w:sz w:val="24"/>
                <w:szCs w:val="24"/>
              </w:rPr>
            </w:pPr>
            <w:r w:rsidRPr="004216E2">
              <w:rPr>
                <w:rFonts w:ascii="Calibri" w:hAnsi="Calibri" w:cs="Calibri"/>
                <w:sz w:val="24"/>
                <w:szCs w:val="24"/>
              </w:rPr>
              <w:t xml:space="preserve">All of our volunteers must secure clearance with an Enhanced Disclosure and Barring Service (DBS) check.  Volunteer Students are asked to pay the appropriate fee as they will receive a qualification as their work in school is part of a training course.  Parent helpers and other volunteers will not be required to pay for the check.  </w:t>
            </w:r>
          </w:p>
          <w:p w:rsidR="00F46B7E" w:rsidRPr="004216E2" w:rsidRDefault="00F46B7E" w:rsidP="00F46B7E">
            <w:pPr>
              <w:rPr>
                <w:rFonts w:ascii="Calibri" w:hAnsi="Calibri" w:cs="Calibri"/>
                <w:sz w:val="24"/>
                <w:szCs w:val="24"/>
              </w:rPr>
            </w:pPr>
          </w:p>
        </w:tc>
        <w:tc>
          <w:tcPr>
            <w:tcW w:w="5228" w:type="dxa"/>
          </w:tcPr>
          <w:p w:rsidR="004216E2" w:rsidRPr="004216E2" w:rsidRDefault="004216E2" w:rsidP="00074F1A">
            <w:pPr>
              <w:jc w:val="center"/>
              <w:rPr>
                <w:rFonts w:ascii="Calibri" w:hAnsi="Calibri" w:cs="Calibri"/>
                <w:sz w:val="24"/>
                <w:szCs w:val="24"/>
              </w:rPr>
            </w:pPr>
            <w:r>
              <w:rPr>
                <w:rFonts w:ascii="Calibri" w:hAnsi="Calibri" w:cs="Calibri"/>
                <w:sz w:val="24"/>
                <w:szCs w:val="24"/>
              </w:rPr>
              <w:lastRenderedPageBreak/>
              <w:t>March 2023 – C Howett</w:t>
            </w:r>
          </w:p>
        </w:tc>
      </w:tr>
      <w:tr w:rsidR="00904CF7" w:rsidTr="004216E2">
        <w:tc>
          <w:tcPr>
            <w:tcW w:w="5228" w:type="dxa"/>
          </w:tcPr>
          <w:p w:rsidR="00DF1EB9" w:rsidRPr="00DF1EB9" w:rsidRDefault="00904CF7" w:rsidP="00DF1EB9">
            <w:pPr>
              <w:rPr>
                <w:rFonts w:ascii="Calibri" w:hAnsi="Calibri" w:cs="Calibri"/>
                <w:bCs/>
                <w:sz w:val="24"/>
                <w:szCs w:val="24"/>
              </w:rPr>
            </w:pPr>
            <w:r>
              <w:rPr>
                <w:rFonts w:ascii="Calibri" w:hAnsi="Calibri" w:cs="Calibri"/>
                <w:sz w:val="24"/>
                <w:szCs w:val="24"/>
              </w:rPr>
              <w:t xml:space="preserve">Added </w:t>
            </w:r>
            <w:r w:rsidR="00DF1EB9" w:rsidRPr="00DF1EB9">
              <w:rPr>
                <w:rFonts w:ascii="Calibri" w:hAnsi="Calibri" w:cs="Calibri"/>
                <w:bCs/>
                <w:sz w:val="24"/>
                <w:szCs w:val="24"/>
                <w:highlight w:val="yellow"/>
              </w:rPr>
              <w:t xml:space="preserve">All on-site volunteers over 16 </w:t>
            </w:r>
            <w:r w:rsidR="00DF1EB9">
              <w:rPr>
                <w:rFonts w:ascii="Calibri" w:hAnsi="Calibri" w:cs="Calibri"/>
                <w:bCs/>
                <w:sz w:val="24"/>
                <w:szCs w:val="24"/>
              </w:rPr>
              <w:t>to complete the Volunteers Safeguarding Plan (page 12).</w:t>
            </w:r>
          </w:p>
          <w:p w:rsidR="00904CF7" w:rsidRDefault="00904CF7" w:rsidP="00F46B7E">
            <w:pPr>
              <w:rPr>
                <w:rFonts w:ascii="Calibri" w:hAnsi="Calibri" w:cs="Calibri"/>
                <w:sz w:val="24"/>
                <w:szCs w:val="24"/>
              </w:rPr>
            </w:pPr>
          </w:p>
        </w:tc>
        <w:tc>
          <w:tcPr>
            <w:tcW w:w="5228" w:type="dxa"/>
          </w:tcPr>
          <w:p w:rsidR="00904CF7" w:rsidRDefault="00904CF7" w:rsidP="00074F1A">
            <w:pPr>
              <w:jc w:val="center"/>
              <w:rPr>
                <w:rFonts w:ascii="Calibri" w:hAnsi="Calibri" w:cs="Calibri"/>
                <w:sz w:val="24"/>
                <w:szCs w:val="24"/>
              </w:rPr>
            </w:pPr>
            <w:r>
              <w:rPr>
                <w:rFonts w:ascii="Calibri" w:hAnsi="Calibri" w:cs="Calibri"/>
                <w:sz w:val="24"/>
                <w:szCs w:val="24"/>
              </w:rPr>
              <w:t>13.3.23 – C Howett</w:t>
            </w:r>
          </w:p>
        </w:tc>
      </w:tr>
    </w:tbl>
    <w:p w:rsidR="004216E2" w:rsidRDefault="004216E2" w:rsidP="00074F1A">
      <w:pPr>
        <w:jc w:val="center"/>
        <w:rPr>
          <w:rFonts w:ascii="Sassoon Infant Rg" w:hAnsi="Sassoon Infant Rg"/>
          <w:sz w:val="28"/>
          <w:szCs w:val="28"/>
        </w:rPr>
      </w:pPr>
    </w:p>
    <w:sectPr w:rsidR="004216E2" w:rsidSect="00F415A1">
      <w:headerReference w:type="default" r:id="rId26"/>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045" w:rsidRDefault="000B6045" w:rsidP="002B3CB9">
      <w:pPr>
        <w:spacing w:after="0" w:line="240" w:lineRule="auto"/>
      </w:pPr>
      <w:r>
        <w:separator/>
      </w:r>
    </w:p>
  </w:endnote>
  <w:endnote w:type="continuationSeparator" w:id="0">
    <w:p w:rsidR="000B6045" w:rsidRDefault="000B6045" w:rsidP="002B3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assoon Infant Rg">
    <w:panose1 w:val="02000503030000020003"/>
    <w:charset w:val="00"/>
    <w:family w:val="auto"/>
    <w:pitch w:val="variable"/>
    <w:sig w:usb0="800000AF" w:usb1="4000004A"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658976"/>
      <w:docPartObj>
        <w:docPartGallery w:val="Page Numbers (Bottom of Page)"/>
        <w:docPartUnique/>
      </w:docPartObj>
    </w:sdtPr>
    <w:sdtEndPr>
      <w:rPr>
        <w:noProof/>
      </w:rPr>
    </w:sdtEndPr>
    <w:sdtContent>
      <w:p w:rsidR="000B6045" w:rsidRDefault="000B6045">
        <w:pPr>
          <w:pStyle w:val="Footer"/>
        </w:pPr>
        <w:r>
          <w:fldChar w:fldCharType="begin"/>
        </w:r>
        <w:r>
          <w:instrText xml:space="preserve"> PAGE   \* MERGEFORMAT </w:instrText>
        </w:r>
        <w:r>
          <w:fldChar w:fldCharType="separate"/>
        </w:r>
        <w:r w:rsidR="000427A8">
          <w:rPr>
            <w:noProof/>
          </w:rPr>
          <w:t>21</w:t>
        </w:r>
        <w:r>
          <w:rPr>
            <w:noProof/>
          </w:rPr>
          <w:fldChar w:fldCharType="end"/>
        </w:r>
      </w:p>
    </w:sdtContent>
  </w:sdt>
  <w:p w:rsidR="000B6045" w:rsidRDefault="000B6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045" w:rsidRDefault="000B6045" w:rsidP="002B3CB9">
      <w:pPr>
        <w:spacing w:after="0" w:line="240" w:lineRule="auto"/>
      </w:pPr>
      <w:r>
        <w:separator/>
      </w:r>
    </w:p>
  </w:footnote>
  <w:footnote w:type="continuationSeparator" w:id="0">
    <w:p w:rsidR="000B6045" w:rsidRDefault="000B6045" w:rsidP="002B3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31" w:rsidRDefault="00700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F34"/>
    <w:multiLevelType w:val="hybridMultilevel"/>
    <w:tmpl w:val="3CEC834C"/>
    <w:lvl w:ilvl="0" w:tplc="0809000D">
      <w:start w:val="1"/>
      <w:numFmt w:val="bullet"/>
      <w:lvlText w:val=""/>
      <w:lvlJc w:val="left"/>
      <w:pPr>
        <w:ind w:left="2770" w:hanging="360"/>
      </w:pPr>
      <w:rPr>
        <w:rFonts w:ascii="Wingdings" w:hAnsi="Wingdings"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1" w15:restartNumberingAfterBreak="0">
    <w:nsid w:val="0C430605"/>
    <w:multiLevelType w:val="multilevel"/>
    <w:tmpl w:val="5A8AD344"/>
    <w:lvl w:ilvl="0">
      <w:start w:val="1"/>
      <w:numFmt w:val="decimal"/>
      <w:pStyle w:val="Bullets"/>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C0D8F"/>
    <w:multiLevelType w:val="hybridMultilevel"/>
    <w:tmpl w:val="C938F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87B0E"/>
    <w:multiLevelType w:val="hybridMultilevel"/>
    <w:tmpl w:val="34CA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96593"/>
    <w:multiLevelType w:val="hybridMultilevel"/>
    <w:tmpl w:val="28B036BE"/>
    <w:lvl w:ilvl="0" w:tplc="E91452FA">
      <w:numFmt w:val="bullet"/>
      <w:lvlText w:val="-"/>
      <w:lvlJc w:val="left"/>
      <w:pPr>
        <w:ind w:left="2520" w:hanging="360"/>
      </w:pPr>
      <w:rPr>
        <w:rFonts w:ascii="Sassoon Infant Rg" w:eastAsiaTheme="minorHAnsi" w:hAnsi="Sassoon Infant Rg"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15C67662"/>
    <w:multiLevelType w:val="hybridMultilevel"/>
    <w:tmpl w:val="DD521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51D0F"/>
    <w:multiLevelType w:val="hybridMultilevel"/>
    <w:tmpl w:val="AE8A760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2348D6"/>
    <w:multiLevelType w:val="hybridMultilevel"/>
    <w:tmpl w:val="B6FA2652"/>
    <w:lvl w:ilvl="0" w:tplc="08090005">
      <w:start w:val="1"/>
      <w:numFmt w:val="bullet"/>
      <w:lvlText w:val=""/>
      <w:lvlJc w:val="left"/>
      <w:pPr>
        <w:ind w:left="885" w:hanging="360"/>
      </w:pPr>
      <w:rPr>
        <w:rFonts w:ascii="Wingdings" w:hAnsi="Wingdings"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9" w15:restartNumberingAfterBreak="0">
    <w:nsid w:val="2AF10999"/>
    <w:multiLevelType w:val="multilevel"/>
    <w:tmpl w:val="E0B65564"/>
    <w:lvl w:ilvl="0">
      <w:start w:val="1"/>
      <w:numFmt w:val="bullet"/>
      <w:pStyle w:val="Bulletsspaced"/>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D1D72A4"/>
    <w:multiLevelType w:val="hybridMultilevel"/>
    <w:tmpl w:val="A78C41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0399E"/>
    <w:multiLevelType w:val="hybridMultilevel"/>
    <w:tmpl w:val="5984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A278B"/>
    <w:multiLevelType w:val="hybridMultilevel"/>
    <w:tmpl w:val="7F9285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7557"/>
    <w:multiLevelType w:val="hybridMultilevel"/>
    <w:tmpl w:val="C890B7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07389"/>
    <w:multiLevelType w:val="hybridMultilevel"/>
    <w:tmpl w:val="53DA3E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11124"/>
    <w:multiLevelType w:val="hybridMultilevel"/>
    <w:tmpl w:val="7986739C"/>
    <w:lvl w:ilvl="0" w:tplc="D89689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A535B"/>
    <w:multiLevelType w:val="hybridMultilevel"/>
    <w:tmpl w:val="FC9C94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064C2"/>
    <w:multiLevelType w:val="hybridMultilevel"/>
    <w:tmpl w:val="7D58FE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42199"/>
    <w:multiLevelType w:val="hybridMultilevel"/>
    <w:tmpl w:val="229883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305899"/>
    <w:multiLevelType w:val="hybridMultilevel"/>
    <w:tmpl w:val="78140E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50068"/>
    <w:multiLevelType w:val="hybridMultilevel"/>
    <w:tmpl w:val="6A98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537B35"/>
    <w:multiLevelType w:val="hybridMultilevel"/>
    <w:tmpl w:val="CA1AC4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762E09"/>
    <w:multiLevelType w:val="hybridMultilevel"/>
    <w:tmpl w:val="C9B6FC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1361D4"/>
    <w:multiLevelType w:val="hybridMultilevel"/>
    <w:tmpl w:val="BB90F7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42689D"/>
    <w:multiLevelType w:val="hybridMultilevel"/>
    <w:tmpl w:val="12C20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AE54F5"/>
    <w:multiLevelType w:val="hybridMultilevel"/>
    <w:tmpl w:val="F278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441BA6"/>
    <w:multiLevelType w:val="hybridMultilevel"/>
    <w:tmpl w:val="E3E676EC"/>
    <w:lvl w:ilvl="0" w:tplc="08090005">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7" w15:restartNumberingAfterBreak="0">
    <w:nsid w:val="76375B1D"/>
    <w:multiLevelType w:val="hybridMultilevel"/>
    <w:tmpl w:val="7C64AA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637677"/>
    <w:multiLevelType w:val="hybridMultilevel"/>
    <w:tmpl w:val="8B98D1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12845"/>
    <w:multiLevelType w:val="hybridMultilevel"/>
    <w:tmpl w:val="452AAB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7"/>
  </w:num>
  <w:num w:numId="4">
    <w:abstractNumId w:val="28"/>
  </w:num>
  <w:num w:numId="5">
    <w:abstractNumId w:val="10"/>
  </w:num>
  <w:num w:numId="6">
    <w:abstractNumId w:val="19"/>
  </w:num>
  <w:num w:numId="7">
    <w:abstractNumId w:val="8"/>
  </w:num>
  <w:num w:numId="8">
    <w:abstractNumId w:val="21"/>
  </w:num>
  <w:num w:numId="9">
    <w:abstractNumId w:val="18"/>
  </w:num>
  <w:num w:numId="10">
    <w:abstractNumId w:val="17"/>
  </w:num>
  <w:num w:numId="11">
    <w:abstractNumId w:val="2"/>
  </w:num>
  <w:num w:numId="12">
    <w:abstractNumId w:val="29"/>
  </w:num>
  <w:num w:numId="13">
    <w:abstractNumId w:val="0"/>
  </w:num>
  <w:num w:numId="14">
    <w:abstractNumId w:val="13"/>
  </w:num>
  <w:num w:numId="15">
    <w:abstractNumId w:val="12"/>
  </w:num>
  <w:num w:numId="16">
    <w:abstractNumId w:val="16"/>
  </w:num>
  <w:num w:numId="17">
    <w:abstractNumId w:val="27"/>
  </w:num>
  <w:num w:numId="18">
    <w:abstractNumId w:val="5"/>
  </w:num>
  <w:num w:numId="19">
    <w:abstractNumId w:val="14"/>
  </w:num>
  <w:num w:numId="20">
    <w:abstractNumId w:val="24"/>
  </w:num>
  <w:num w:numId="21">
    <w:abstractNumId w:val="11"/>
  </w:num>
  <w:num w:numId="22">
    <w:abstractNumId w:val="20"/>
  </w:num>
  <w:num w:numId="23">
    <w:abstractNumId w:val="4"/>
  </w:num>
  <w:num w:numId="24">
    <w:abstractNumId w:val="6"/>
  </w:num>
  <w:num w:numId="25">
    <w:abstractNumId w:val="25"/>
  </w:num>
  <w:num w:numId="26">
    <w:abstractNumId w:val="3"/>
  </w:num>
  <w:num w:numId="27">
    <w:abstractNumId w:val="15"/>
  </w:num>
  <w:num w:numId="28">
    <w:abstractNumId w:val="23"/>
  </w:num>
  <w:num w:numId="29">
    <w:abstractNumId w:val="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A1"/>
    <w:rsid w:val="0002627E"/>
    <w:rsid w:val="00032AA9"/>
    <w:rsid w:val="000336F8"/>
    <w:rsid w:val="000364D0"/>
    <w:rsid w:val="000427A8"/>
    <w:rsid w:val="00074F1A"/>
    <w:rsid w:val="000B6045"/>
    <w:rsid w:val="000D051B"/>
    <w:rsid w:val="0010271B"/>
    <w:rsid w:val="001165DF"/>
    <w:rsid w:val="00132A25"/>
    <w:rsid w:val="00147571"/>
    <w:rsid w:val="00180F67"/>
    <w:rsid w:val="001D179C"/>
    <w:rsid w:val="001E3172"/>
    <w:rsid w:val="001F7524"/>
    <w:rsid w:val="00223987"/>
    <w:rsid w:val="00227714"/>
    <w:rsid w:val="0023346C"/>
    <w:rsid w:val="0028261B"/>
    <w:rsid w:val="002B3CB9"/>
    <w:rsid w:val="00382868"/>
    <w:rsid w:val="003B4C72"/>
    <w:rsid w:val="004216E2"/>
    <w:rsid w:val="00423115"/>
    <w:rsid w:val="004770C8"/>
    <w:rsid w:val="004E3B65"/>
    <w:rsid w:val="004F1B4A"/>
    <w:rsid w:val="0057072A"/>
    <w:rsid w:val="005733E2"/>
    <w:rsid w:val="005820AF"/>
    <w:rsid w:val="005B61AF"/>
    <w:rsid w:val="005C1437"/>
    <w:rsid w:val="005E0B45"/>
    <w:rsid w:val="005E53D9"/>
    <w:rsid w:val="006F14FC"/>
    <w:rsid w:val="00700A31"/>
    <w:rsid w:val="00707EB1"/>
    <w:rsid w:val="0072119A"/>
    <w:rsid w:val="00793017"/>
    <w:rsid w:val="007C3CAD"/>
    <w:rsid w:val="007C49C7"/>
    <w:rsid w:val="007D033C"/>
    <w:rsid w:val="007D54B8"/>
    <w:rsid w:val="007E5B03"/>
    <w:rsid w:val="00812388"/>
    <w:rsid w:val="008479E6"/>
    <w:rsid w:val="00854913"/>
    <w:rsid w:val="00904CF7"/>
    <w:rsid w:val="00915DCF"/>
    <w:rsid w:val="00925967"/>
    <w:rsid w:val="00930AA9"/>
    <w:rsid w:val="00980F2D"/>
    <w:rsid w:val="00991E7A"/>
    <w:rsid w:val="009C4C3C"/>
    <w:rsid w:val="009E7309"/>
    <w:rsid w:val="00A1604E"/>
    <w:rsid w:val="00A50497"/>
    <w:rsid w:val="00A72E5C"/>
    <w:rsid w:val="00A97E94"/>
    <w:rsid w:val="00AA3045"/>
    <w:rsid w:val="00B31F63"/>
    <w:rsid w:val="00B60140"/>
    <w:rsid w:val="00BE0ECC"/>
    <w:rsid w:val="00BF773A"/>
    <w:rsid w:val="00C70C54"/>
    <w:rsid w:val="00CD0EA3"/>
    <w:rsid w:val="00CE2298"/>
    <w:rsid w:val="00CE6C67"/>
    <w:rsid w:val="00D34CF2"/>
    <w:rsid w:val="00D468F6"/>
    <w:rsid w:val="00D90F00"/>
    <w:rsid w:val="00DE36FF"/>
    <w:rsid w:val="00DF1EB9"/>
    <w:rsid w:val="00DF1F63"/>
    <w:rsid w:val="00E31B12"/>
    <w:rsid w:val="00E67910"/>
    <w:rsid w:val="00E72C42"/>
    <w:rsid w:val="00E73F09"/>
    <w:rsid w:val="00E75213"/>
    <w:rsid w:val="00E80357"/>
    <w:rsid w:val="00ED7C57"/>
    <w:rsid w:val="00EE3C40"/>
    <w:rsid w:val="00F24928"/>
    <w:rsid w:val="00F415A1"/>
    <w:rsid w:val="00F4270E"/>
    <w:rsid w:val="00F46B7E"/>
    <w:rsid w:val="00F56E01"/>
    <w:rsid w:val="00FC565B"/>
    <w:rsid w:val="00FD1434"/>
    <w:rsid w:val="00FF5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08C80"/>
  <w15:docId w15:val="{EC365C7B-4E7D-4F2E-A996-841E2A7A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26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F00"/>
    <w:pPr>
      <w:ind w:left="720"/>
      <w:contextualSpacing/>
    </w:pPr>
  </w:style>
  <w:style w:type="table" w:styleId="TableGrid">
    <w:name w:val="Table Grid"/>
    <w:basedOn w:val="TableNormal"/>
    <w:uiPriority w:val="39"/>
    <w:rsid w:val="007E5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0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F67"/>
    <w:rPr>
      <w:rFonts w:ascii="Tahoma" w:hAnsi="Tahoma" w:cs="Tahoma"/>
      <w:sz w:val="16"/>
      <w:szCs w:val="16"/>
    </w:rPr>
  </w:style>
  <w:style w:type="paragraph" w:styleId="NoSpacing">
    <w:name w:val="No Spacing"/>
    <w:uiPriority w:val="1"/>
    <w:qFormat/>
    <w:rsid w:val="00A1604E"/>
    <w:pPr>
      <w:spacing w:after="0" w:line="240" w:lineRule="auto"/>
    </w:pPr>
  </w:style>
  <w:style w:type="paragraph" w:styleId="NormalWeb">
    <w:name w:val="Normal (Web)"/>
    <w:basedOn w:val="Normal"/>
    <w:uiPriority w:val="99"/>
    <w:unhideWhenUsed/>
    <w:rsid w:val="00CE6C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8261B"/>
    <w:pPr>
      <w:shd w:val="clear" w:color="auto" w:fill="FFFFFF"/>
      <w:spacing w:after="0" w:line="240" w:lineRule="auto"/>
      <w:textAlignment w:val="baseline"/>
    </w:pPr>
    <w:rPr>
      <w:rFonts w:ascii="Arial" w:eastAsia="Times New Roman" w:hAnsi="Arial" w:cs="Arial"/>
      <w:color w:val="808080"/>
      <w:sz w:val="16"/>
      <w:szCs w:val="16"/>
      <w:bdr w:val="none" w:sz="0" w:space="0" w:color="auto" w:frame="1"/>
      <w:lang w:val="en-US"/>
    </w:rPr>
  </w:style>
  <w:style w:type="character" w:customStyle="1" w:styleId="FooterChar">
    <w:name w:val="Footer Char"/>
    <w:basedOn w:val="DefaultParagraphFont"/>
    <w:link w:val="Footer"/>
    <w:uiPriority w:val="99"/>
    <w:rsid w:val="0028261B"/>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8261B"/>
    <w:rPr>
      <w:color w:val="0072CC"/>
      <w:u w:val="single"/>
    </w:rPr>
  </w:style>
  <w:style w:type="paragraph" w:customStyle="1" w:styleId="1bodycopy">
    <w:name w:val="1 body copy"/>
    <w:basedOn w:val="Normal"/>
    <w:link w:val="1bodycopyChar"/>
    <w:qFormat/>
    <w:rsid w:val="0028261B"/>
    <w:pPr>
      <w:spacing w:after="120" w:line="240" w:lineRule="auto"/>
    </w:pPr>
    <w:rPr>
      <w:rFonts w:ascii="Arial" w:eastAsia="MS Mincho" w:hAnsi="Arial" w:cs="Times New Roman"/>
      <w:sz w:val="20"/>
      <w:szCs w:val="24"/>
      <w:lang w:val="en-US"/>
    </w:rPr>
  </w:style>
  <w:style w:type="paragraph" w:customStyle="1" w:styleId="4Heading1">
    <w:name w:val="4 Heading 1"/>
    <w:basedOn w:val="Heading1"/>
    <w:next w:val="Normal"/>
    <w:qFormat/>
    <w:rsid w:val="0028261B"/>
    <w:pPr>
      <w:keepNext w:val="0"/>
      <w:keepLines w:val="0"/>
      <w:spacing w:before="0" w:after="480" w:line="240" w:lineRule="auto"/>
    </w:pPr>
    <w:rPr>
      <w:rFonts w:ascii="Arial" w:eastAsia="Calibri" w:hAnsi="Arial" w:cs="Arial"/>
      <w:b/>
      <w:color w:val="FF1F64"/>
      <w:sz w:val="60"/>
      <w:szCs w:val="36"/>
    </w:rPr>
  </w:style>
  <w:style w:type="character" w:customStyle="1" w:styleId="1bodycopyChar">
    <w:name w:val="1 body copy Char"/>
    <w:link w:val="1bodycopy"/>
    <w:rsid w:val="0028261B"/>
    <w:rPr>
      <w:rFonts w:ascii="Arial" w:eastAsia="MS Mincho" w:hAnsi="Arial" w:cs="Times New Roman"/>
      <w:sz w:val="20"/>
      <w:szCs w:val="24"/>
      <w:lang w:val="en-US"/>
    </w:rPr>
  </w:style>
  <w:style w:type="paragraph" w:customStyle="1" w:styleId="7Tablebodycopy">
    <w:name w:val="7 Table body copy"/>
    <w:basedOn w:val="1bodycopy"/>
    <w:qFormat/>
    <w:rsid w:val="0028261B"/>
    <w:pPr>
      <w:spacing w:after="60"/>
    </w:pPr>
  </w:style>
  <w:style w:type="paragraph" w:customStyle="1" w:styleId="7Tablecopybulleted">
    <w:name w:val="7 Table copy bulleted"/>
    <w:basedOn w:val="7Tablebodycopy"/>
    <w:qFormat/>
    <w:rsid w:val="0028261B"/>
    <w:pPr>
      <w:numPr>
        <w:numId w:val="23"/>
      </w:numPr>
      <w:tabs>
        <w:tab w:val="num" w:pos="360"/>
      </w:tabs>
      <w:ind w:left="0" w:firstLine="0"/>
    </w:pPr>
  </w:style>
  <w:style w:type="character" w:customStyle="1" w:styleId="TitleChar">
    <w:name w:val="Title Char"/>
    <w:aliases w:val="Table Body Char"/>
    <w:link w:val="Title"/>
    <w:uiPriority w:val="10"/>
    <w:locked/>
    <w:rsid w:val="0028261B"/>
    <w:rPr>
      <w:rFonts w:cs="Arial"/>
    </w:rPr>
  </w:style>
  <w:style w:type="paragraph" w:styleId="Title">
    <w:name w:val="Title"/>
    <w:aliases w:val="Table Body"/>
    <w:basedOn w:val="Normal"/>
    <w:next w:val="Normal"/>
    <w:link w:val="TitleChar"/>
    <w:uiPriority w:val="10"/>
    <w:qFormat/>
    <w:rsid w:val="0028261B"/>
    <w:pPr>
      <w:spacing w:after="0"/>
    </w:pPr>
    <w:rPr>
      <w:rFonts w:cs="Arial"/>
    </w:rPr>
  </w:style>
  <w:style w:type="character" w:customStyle="1" w:styleId="TitleChar1">
    <w:name w:val="Title Char1"/>
    <w:basedOn w:val="DefaultParagraphFont"/>
    <w:uiPriority w:val="10"/>
    <w:rsid w:val="002826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8261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2B3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CB9"/>
  </w:style>
  <w:style w:type="paragraph" w:customStyle="1" w:styleId="Bullets">
    <w:name w:val="Bullets"/>
    <w:basedOn w:val="NoSpacing"/>
    <w:uiPriority w:val="99"/>
    <w:qFormat/>
    <w:rsid w:val="00700A31"/>
    <w:pPr>
      <w:numPr>
        <w:numId w:val="29"/>
      </w:numPr>
      <w:jc w:val="both"/>
    </w:pPr>
    <w:rPr>
      <w:rFonts w:ascii="Arial" w:eastAsia="Times New Roman" w:hAnsi="Arial" w:cs="Times New Roman"/>
      <w:sz w:val="24"/>
      <w:szCs w:val="24"/>
      <w:lang w:eastAsia="en-GB"/>
    </w:rPr>
  </w:style>
  <w:style w:type="paragraph" w:customStyle="1" w:styleId="Bulletsspaced">
    <w:name w:val="Bullets (spaced)"/>
    <w:basedOn w:val="Normal"/>
    <w:uiPriority w:val="99"/>
    <w:rsid w:val="00700A31"/>
    <w:pPr>
      <w:numPr>
        <w:numId w:val="30"/>
      </w:numPr>
      <w:spacing w:before="120" w:after="0" w:line="240" w:lineRule="auto"/>
      <w:jc w:val="both"/>
    </w:pPr>
    <w:rPr>
      <w:rFonts w:ascii="Tahoma" w:eastAsia="Times New Roman" w:hAnsi="Tahoma"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4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ico.org.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elearning.prevent.homeoffice.gov.uk"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casework@ico.org.uk" TargetMode="External"/><Relationship Id="rId25" Type="http://schemas.openxmlformats.org/officeDocument/2006/relationships/hyperlink" Target="https://www.gov.uk/government/publications/dbs-workforce-guidance"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ddscp.event-booking.org.uk/log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assets.publishing.service.gov.uk/government/uploads/system/uploads/attachment_data/file/1181962/Keeping_children_safe_in_education_2023_-_part_one.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0.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C5585-1797-44EE-B799-06CECCA9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5094</Words>
  <Characters>29037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Any Authorised User</Company>
  <LinksUpToDate>false</LinksUpToDate>
  <CharactersWithSpaces>34063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Diffin</dc:creator>
  <cp:lastModifiedBy>Caroline Howett</cp:lastModifiedBy>
  <cp:revision>4</cp:revision>
  <cp:lastPrinted>2022-10-04T09:24:00Z</cp:lastPrinted>
  <dcterms:created xsi:type="dcterms:W3CDTF">2024-02-26T16:35:00Z</dcterms:created>
  <dcterms:modified xsi:type="dcterms:W3CDTF">2024-03-05T14:49:00Z</dcterms:modified>
</cp:coreProperties>
</file>